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6EF6" w:rsidP="00A16EF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6EF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ОСП МБДОУ детский сад № 8 «Звездочка» - детский сад «Солнышко»</w:t>
      </w:r>
    </w:p>
    <w:p w:rsidR="001231C2" w:rsidRDefault="001231C2" w:rsidP="00A16EF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1231C2" w:rsidRDefault="001231C2" w:rsidP="00A16EF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1231C2" w:rsidRPr="00A16EF6" w:rsidRDefault="001231C2" w:rsidP="00A16EF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3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КОНСУЛЬТАЦИЯ"/>
          </v:shape>
        </w:pict>
      </w: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347.25pt;height:3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ДЛЯ ВОСПИТАТЕЛЕЙ:"/>
          </v:shape>
        </w:pict>
      </w: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365.25pt;height:3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«ПРИОБЩЕНИЕ ДЕТЕЙ"/>
          </v:shape>
        </w:pict>
      </w: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82.5pt;height:3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К НАРОДНОЙ КУЛЬТУРЕ"/>
          </v:shape>
        </w:pict>
      </w:r>
    </w:p>
    <w:p w:rsidR="00A16EF6" w:rsidRDefault="001231C2" w:rsidP="0012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404.25pt;height:28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0pt;v-text-kern:t" trim="t" fitpath="t" string="ЧЕРЕЗ ВСЕ ВИДЫ ДЕЯТЕЛЬНОСТИ"/>
          </v:shape>
        </w:pict>
      </w:r>
      <w:r w:rsidR="00A16EF6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258.75pt;height:33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В ДЕТСКОМ САДУ»"/>
          </v:shape>
        </w:pict>
      </w: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F6" w:rsidRPr="00A16EF6" w:rsidRDefault="00A16EF6" w:rsidP="001231C2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6EF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воспитатель: Елистратова С.В.</w:t>
      </w:r>
    </w:p>
    <w:p w:rsidR="001231C2" w:rsidRDefault="001231C2" w:rsidP="002744D0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i/>
          <w:iCs/>
          <w:color w:val="000000"/>
          <w:sz w:val="28"/>
          <w:szCs w:val="28"/>
        </w:rPr>
      </w:pPr>
    </w:p>
    <w:p w:rsidR="001231C2" w:rsidRDefault="001231C2" w:rsidP="002744D0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i/>
          <w:iCs/>
          <w:color w:val="000000"/>
          <w:sz w:val="28"/>
          <w:szCs w:val="28"/>
        </w:rPr>
      </w:pPr>
    </w:p>
    <w:p w:rsidR="001231C2" w:rsidRPr="001231C2" w:rsidRDefault="001231C2" w:rsidP="001231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984806" w:themeColor="accent6" w:themeShade="80"/>
          <w:sz w:val="28"/>
          <w:szCs w:val="28"/>
        </w:rPr>
      </w:pPr>
      <w:r w:rsidRPr="001231C2">
        <w:rPr>
          <w:rStyle w:val="c8"/>
          <w:b/>
          <w:iCs/>
          <w:color w:val="984806" w:themeColor="accent6" w:themeShade="80"/>
          <w:sz w:val="28"/>
          <w:szCs w:val="28"/>
        </w:rPr>
        <w:t>2022год</w:t>
      </w:r>
    </w:p>
    <w:p w:rsidR="002744D0" w:rsidRDefault="00A16EF6" w:rsidP="002744D0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i/>
          <w:iCs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lastRenderedPageBreak/>
        <w:t xml:space="preserve">«Без памяти нет традиций, без традиций нет культуры, </w:t>
      </w:r>
    </w:p>
    <w:p w:rsidR="002744D0" w:rsidRDefault="00A16EF6" w:rsidP="002744D0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i/>
          <w:iCs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без культуры - нет воспитания, без воспитания - нет духовности, </w:t>
      </w:r>
    </w:p>
    <w:p w:rsidR="002744D0" w:rsidRDefault="00A16EF6" w:rsidP="002744D0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i/>
          <w:iCs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без духовности нет личности, </w:t>
      </w:r>
    </w:p>
    <w:p w:rsidR="00A16EF6" w:rsidRDefault="00A16EF6" w:rsidP="002744D0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без личности - нет народа как исторической личности».</w:t>
      </w:r>
    </w:p>
    <w:p w:rsidR="00A16EF6" w:rsidRDefault="00A16EF6" w:rsidP="002744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родились и живем во время больших перемен, когда над человечеством нависла угроза духовного оскудения личности, опасность утраты нравственных ориентиров: рушатся традиции, забываются обычаи, рвутся нити, связывающие старшее и младшее поколения. Сейчас очень актуальна проблема воспитания детей на основе русской национальной культуры, на собрании национальных достижений.</w:t>
      </w:r>
    </w:p>
    <w:p w:rsidR="00A16EF6" w:rsidRDefault="00A16EF6" w:rsidP="002744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Одной из основных задач духовно-нравственного воспитания дошкольников является формирование у детей общего представления о культуре русского народа, ее богатстве и разнообразии, красоте и благородстве.</w:t>
      </w:r>
    </w:p>
    <w:p w:rsidR="00A16EF6" w:rsidRDefault="00A16EF6" w:rsidP="002744D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основная задача как педагогов – это введение духовно-нравственных начал в основу воспитания, обучения и развития детей дошкольного возраста, что тем самым способствует обновлению содержания, форм и методов дошкольного образования в условиях модернизации всей системы образования.</w:t>
      </w:r>
    </w:p>
    <w:p w:rsidR="00A16EF6" w:rsidRDefault="00A16EF6" w:rsidP="002744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Народная культура - кладезь мудрости и опыта, предмет нашей национальной гордости. Именно поэтому, в дошкольном детстве необходимо научить ребенка чувствовать и любить родную землю, родную природу, свой народ, ценить духовное богатство, ум, талант и мудрость народную. Воспитать чувство национального патриотизма, гордости за свою страну.</w:t>
      </w:r>
    </w:p>
    <w:p w:rsidR="00A16EF6" w:rsidRDefault="00A16EF6" w:rsidP="002744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Слово «традиция» - означает исторически сложившиеся и передаваемые из поколения в поколение обычаи, порядки, правила поведения.</w:t>
      </w:r>
    </w:p>
    <w:p w:rsidR="00A16EF6" w:rsidRDefault="00A16EF6" w:rsidP="002744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Традиция охватывает объекты социального наследия: материальные и духовные ценности, процесс социального наследования, его способы. В качестве традиции выступают определенные общественные установки, нормы поведения, ценности, идеи, обычаи, обряды, праздники и т. д. Народные традиции, передаваемые из поколения в поколения, создают в себе разнообразные средства и формы воспитания.</w:t>
      </w:r>
    </w:p>
    <w:p w:rsidR="00A16EF6" w:rsidRDefault="00A16EF6" w:rsidP="002744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средствам приобщения дошкольников к этнической культуре и традициям относятся народное творчество, декоративно-прикладное искусство, в том числе различные жанры устного народного творчества.</w:t>
      </w:r>
    </w:p>
    <w:p w:rsidR="00A16EF6" w:rsidRDefault="00A16EF6" w:rsidP="002744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традициям относятся праздники, обряды, обычаи, игры.</w:t>
      </w:r>
    </w:p>
    <w:p w:rsidR="00A16EF6" w:rsidRDefault="00A16EF6" w:rsidP="002744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744D0">
        <w:rPr>
          <w:rStyle w:val="c3"/>
          <w:bCs/>
          <w:color w:val="000000"/>
          <w:sz w:val="28"/>
          <w:szCs w:val="28"/>
          <w:u w:val="single"/>
        </w:rPr>
        <w:t>Национальные праздники</w:t>
      </w:r>
      <w:r>
        <w:rPr>
          <w:rStyle w:val="c0"/>
          <w:color w:val="000000"/>
          <w:sz w:val="28"/>
          <w:szCs w:val="28"/>
        </w:rPr>
        <w:t> способствуют выработке мировоззрения, предполагающего как усвоения опыта старших поколений, так и превращение его в руководство практической деятельностью. Каждый праздник сопровождался обрядами и песнями. Через обряды передавался значительный объем знаний. Большою любовью в народе пользовались следующие праздники: Пасха, Рождество, Новый год, Масленица. У детей не было каких-то особых детских праздников, но они чувствовали общую праздничную атмосферу и веселились вместе со всеми.</w:t>
      </w:r>
    </w:p>
    <w:p w:rsidR="001231C2" w:rsidRDefault="001231C2" w:rsidP="001D219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A16EF6" w:rsidRDefault="00A16EF6" w:rsidP="001D21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D2196">
        <w:rPr>
          <w:rStyle w:val="c0"/>
          <w:color w:val="000000"/>
          <w:sz w:val="28"/>
          <w:szCs w:val="28"/>
          <w:u w:val="single"/>
        </w:rPr>
        <w:lastRenderedPageBreak/>
        <w:t>Детей необходимо знакомить с </w:t>
      </w:r>
      <w:r w:rsidRPr="001D2196">
        <w:rPr>
          <w:rStyle w:val="c3"/>
          <w:bCs/>
          <w:color w:val="000000"/>
          <w:sz w:val="28"/>
          <w:szCs w:val="28"/>
          <w:u w:val="single"/>
        </w:rPr>
        <w:t>народным календарем</w:t>
      </w:r>
      <w:r w:rsidRPr="001D2196">
        <w:rPr>
          <w:rStyle w:val="c0"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 xml:space="preserve"> Он собрал в себя природный круг всех циклов жизнедеятельности человека на земле, вобрав в себя все краски народной жизни, праздники, народные ремесла – помогает нам построить свою работу с детьми по естественному циклу, например: осень – сбор урожая, осенние праздники, народное гулянье, за ней зима: Святки, Рождество, Новый год – зимние праздники и обряды, Масленица – проводы зимы и лето – с хороводами и песнями вокруг зеленой березки. Природа не умирает, а совершает обычный круг жизни.</w:t>
      </w:r>
    </w:p>
    <w:p w:rsidR="00A16EF6" w:rsidRDefault="00A16EF6" w:rsidP="001D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из средств передачи традиции являются</w:t>
      </w:r>
      <w:r w:rsidRPr="001D2196">
        <w:rPr>
          <w:rStyle w:val="c0"/>
          <w:color w:val="000000"/>
          <w:sz w:val="28"/>
          <w:szCs w:val="28"/>
        </w:rPr>
        <w:t> </w:t>
      </w:r>
      <w:r w:rsidRPr="001D2196">
        <w:rPr>
          <w:rStyle w:val="c3"/>
          <w:bCs/>
          <w:color w:val="000000"/>
          <w:sz w:val="28"/>
          <w:szCs w:val="28"/>
        </w:rPr>
        <w:t>песни</w:t>
      </w:r>
      <w:r>
        <w:rPr>
          <w:rStyle w:val="c0"/>
          <w:color w:val="000000"/>
          <w:sz w:val="28"/>
          <w:szCs w:val="28"/>
        </w:rPr>
        <w:t xml:space="preserve">, сопровождающая человека всю его жизнь – от рождения до смерти – в труде, на празднике в быту. </w:t>
      </w:r>
      <w:proofErr w:type="gramStart"/>
      <w:r>
        <w:rPr>
          <w:rStyle w:val="c0"/>
          <w:color w:val="000000"/>
          <w:sz w:val="28"/>
          <w:szCs w:val="28"/>
        </w:rPr>
        <w:t>Поэтому народные песни можно классифицировать</w:t>
      </w:r>
      <w:r w:rsidR="001D2196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 по возрастному признаку: колыбельные, детские, молодежные и т. </w:t>
      </w:r>
      <w:r w:rsidR="001D2196">
        <w:rPr>
          <w:rStyle w:val="c0"/>
          <w:color w:val="000000"/>
          <w:sz w:val="28"/>
          <w:szCs w:val="28"/>
        </w:rPr>
        <w:t>д.;</w:t>
      </w:r>
      <w:r>
        <w:rPr>
          <w:rStyle w:val="c0"/>
          <w:color w:val="000000"/>
          <w:sz w:val="28"/>
          <w:szCs w:val="28"/>
        </w:rPr>
        <w:t xml:space="preserve"> по признаку содержания: обрядовые, лирические, героические, эпические, сатирические и т. д., по признаку принадлежности к различным видам деятельности: хороводные, песни, помогающие в труде, игровые песни, и песенки, ритуальные песнопения и т. д.</w:t>
      </w:r>
      <w:proofErr w:type="gramEnd"/>
    </w:p>
    <w:p w:rsidR="00A16EF6" w:rsidRDefault="00A16EF6" w:rsidP="001D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D2196">
        <w:rPr>
          <w:rStyle w:val="c3"/>
          <w:bCs/>
          <w:color w:val="000000"/>
          <w:sz w:val="28"/>
          <w:szCs w:val="28"/>
          <w:u w:val="single"/>
        </w:rPr>
        <w:t>Народные игры</w:t>
      </w:r>
      <w:r>
        <w:rPr>
          <w:rStyle w:val="c0"/>
          <w:color w:val="000000"/>
          <w:sz w:val="28"/>
          <w:szCs w:val="28"/>
        </w:rPr>
        <w:t xml:space="preserve"> являются традиционным средством педагогики. </w:t>
      </w:r>
      <w:proofErr w:type="gramStart"/>
      <w:r>
        <w:rPr>
          <w:rStyle w:val="c0"/>
          <w:color w:val="000000"/>
          <w:sz w:val="28"/>
          <w:szCs w:val="28"/>
        </w:rPr>
        <w:t>Испокон веков в них ярко отражался образ жизни людей, их быт, труд, устои, представление о чести, смелости, мужестве, желание быть сильными, ловкими, выносливыми, быстрыми, красиво двигаться, отличаться смекалкой, находчивостью, волей и стремлением к победе.</w:t>
      </w:r>
      <w:proofErr w:type="gramEnd"/>
      <w:r>
        <w:rPr>
          <w:rStyle w:val="c0"/>
          <w:color w:val="000000"/>
          <w:sz w:val="28"/>
          <w:szCs w:val="28"/>
        </w:rPr>
        <w:t xml:space="preserve"> Игра была естественным спутником жизни ребенка, источником радостных эмоций, обладающим великой воспитательной силой.</w:t>
      </w: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детских играх сохранились отголоски древней старины, реалии ушедшего быта. В народных играх сохранился колорит обычаев, оригинальность самовыражения народа, своеобразие языка, формы и содержание разговорных текстов. Игра - удивительно разнообразная и богатая сфера деятельности детей. Воспитательное значение народных игр трудно переоценить, вот почему педагог должен уметь использовать их в учебно-воспитательном процессе.</w:t>
      </w:r>
    </w:p>
    <w:p w:rsidR="00A16EF6" w:rsidRDefault="00A16EF6" w:rsidP="001D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D2196">
        <w:rPr>
          <w:rStyle w:val="c3"/>
          <w:bCs/>
          <w:color w:val="000000"/>
          <w:sz w:val="28"/>
          <w:szCs w:val="28"/>
          <w:u w:val="single"/>
        </w:rPr>
        <w:t>Сказки</w:t>
      </w:r>
      <w:r>
        <w:rPr>
          <w:rStyle w:val="c0"/>
          <w:color w:val="000000"/>
          <w:sz w:val="28"/>
          <w:szCs w:val="28"/>
        </w:rPr>
        <w:t> всегда были самым эффективным способом общения с детьми. Они формировались на протяжении веков, впитали в себя культуру народа, в них отражены нравственные принципы и общечеловеческие ценности. Мир в сказках показан многогранным и противоречивым, но в них всегда говорится о том, что есть выход из самой трудной, казалось бы, не разрешимой ситуации. Многие народные сказки внушают уверенность в торжестве правды, в победе добра над злом. Оптимизм сказок особенно нравится детям и усиливает воспитательное значение. Слушая сказочные истории, дети связывают их со своей жизнью, стремятся воспользоваться примером положительных героев для борьбы со своими страхами, черпают в них надежду. Сказки дают ребенку поддержку, которая будет нужна ему на всем жизненном пути.</w:t>
      </w:r>
      <w:r w:rsidR="001D21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Дети и сказка -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</w:t>
      </w:r>
    </w:p>
    <w:p w:rsidR="00A16EF6" w:rsidRDefault="00A16EF6" w:rsidP="001D21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D2196">
        <w:rPr>
          <w:rStyle w:val="c0"/>
          <w:color w:val="000000"/>
          <w:sz w:val="28"/>
          <w:szCs w:val="28"/>
          <w:u w:val="single"/>
        </w:rPr>
        <w:lastRenderedPageBreak/>
        <w:t>Особое значение необходимо уделять</w:t>
      </w:r>
      <w:r w:rsidRPr="001D2196">
        <w:rPr>
          <w:rStyle w:val="c3"/>
          <w:bCs/>
          <w:color w:val="000000"/>
          <w:sz w:val="28"/>
          <w:szCs w:val="28"/>
          <w:u w:val="single"/>
        </w:rPr>
        <w:t xml:space="preserve"> русским пословицам, поговоркам, загадкам, </w:t>
      </w:r>
      <w:proofErr w:type="spellStart"/>
      <w:r w:rsidRPr="001D2196">
        <w:rPr>
          <w:rStyle w:val="c3"/>
          <w:bCs/>
          <w:color w:val="000000"/>
          <w:sz w:val="28"/>
          <w:szCs w:val="28"/>
          <w:u w:val="single"/>
        </w:rPr>
        <w:t>потешкам</w:t>
      </w:r>
      <w:proofErr w:type="spellEnd"/>
      <w:r w:rsidRPr="001D2196">
        <w:rPr>
          <w:rStyle w:val="c3"/>
          <w:bCs/>
          <w:color w:val="000000"/>
          <w:sz w:val="28"/>
          <w:szCs w:val="28"/>
          <w:u w:val="single"/>
        </w:rPr>
        <w:t xml:space="preserve"> и прибауткам</w:t>
      </w:r>
      <w:r w:rsidRPr="001D2196">
        <w:rPr>
          <w:rStyle w:val="c0"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 xml:space="preserve"> Они «живут» веками на страницах книг и «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мала до велика» в них величие и мудрость. Народ вложил в содержание пословиц все свои чувства. Они, как и люди их создавшие, веселятся, грустят и плачут, и предостерегают, являются камертоном внутренней искренности. Ни в одном другом жанре фольклора жизнь не отражена так широко и многогранно, как в пословицах и поговорках. Они пронизаны чувством глубочайшей любви и преданности Родине. В пословицах много материала практического характера: житейские советы, пожелания в труде, приветы, осуждения.</w:t>
      </w:r>
    </w:p>
    <w:p w:rsidR="00A16EF6" w:rsidRDefault="00A16EF6" w:rsidP="001D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D2196">
        <w:rPr>
          <w:rStyle w:val="c3"/>
          <w:bCs/>
          <w:color w:val="000000"/>
          <w:sz w:val="28"/>
          <w:szCs w:val="28"/>
        </w:rPr>
        <w:t>Традиции</w:t>
      </w:r>
      <w:r>
        <w:rPr>
          <w:rStyle w:val="c0"/>
          <w:color w:val="000000"/>
          <w:sz w:val="28"/>
          <w:szCs w:val="28"/>
        </w:rPr>
        <w:t> как бы организуют связь поколений, на них держится духовно-нравственная жизнь народа. Преемственность старших и младших основывается именно на традициях. Чем многообразнее традиции, тем духовно богаче народ. Раскрывая роль традиций в воспитании подрастающего поколения, мы берем в качестве отправной точки народную мудрость: «Без большого корня древа не бывает».</w:t>
      </w:r>
    </w:p>
    <w:p w:rsidR="00A16EF6" w:rsidRDefault="00A16EF6" w:rsidP="001D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Обряды, традиции, обычаи сопутствовали каждому шагу человека от рождения до смерти, организуя его трудовую, социальную и личную жизнь. Обязательные для всего общества, они духовно сплачивали народ.</w:t>
      </w:r>
    </w:p>
    <w:p w:rsidR="00A16EF6" w:rsidRDefault="00A16EF6" w:rsidP="001D21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Ценность народных традиций огромна, а их утрата невосполнима какими бы то ни было материальными благами. Если полностью утеряны все традиции, может встать под сомнение само чувствование народа.</w:t>
      </w: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успешного решения вышеуказанной проблемы, необходимо следующее:</w:t>
      </w:r>
    </w:p>
    <w:p w:rsidR="00A16EF6" w:rsidRDefault="00A16EF6" w:rsidP="00A16EF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системы работы по приобщению детей к истокам русской народной культуры;</w:t>
      </w: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привлечение родителей в воспитательно-образовательный процесс;</w:t>
      </w: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условий для самостоятельного отражения полученных знаний, умений детьми;</w:t>
      </w: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установление сотрудничества с другими учреждениями.</w:t>
      </w: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всего вышесказанного можно определить для себя следующие приоритеты в работе с детьми:</w:t>
      </w: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Формировать чувство причастности к истории Родины через знакомство с народными праздниками и традициями, в которых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связаны с трудом и различными сторонами общественной жизни человека во всей их целостности и многообразии.</w:t>
      </w: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Накапливать опыт восприятия произведений малых фольклорных жанров.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Благодаря этому, фольклор является богатейшим источником познавательного и нравственного развития детей.</w:t>
      </w:r>
    </w:p>
    <w:p w:rsidR="008C1851" w:rsidRDefault="008C1851" w:rsidP="00A16E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3.Развивать художественный вкус через восприятие красоты изделий традиционных народных промыслов. Формировать у детей эмоциональную отзывчивость и интерес к образцам русского народного декоративно-прикладного искусства, воспитывать желание заниматься подобной деятельностью</w:t>
      </w:r>
    </w:p>
    <w:p w:rsidR="00A16EF6" w:rsidRDefault="00A16EF6" w:rsidP="00A16E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Показать глубокий нравственный смысл сказок, их поэтичность, отражение в них национального характера, мировосприятия. Знакомить через них со средствами выразительности родного языка (яркость, образность, меткость)</w:t>
      </w:r>
    </w:p>
    <w:p w:rsidR="00A16EF6" w:rsidRPr="008C1851" w:rsidRDefault="00A16EF6" w:rsidP="00A16EF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Развивать двигательную активность детей, умение их сотрудничать друг с другом, через знакомство со старинными народными играми.</w:t>
      </w:r>
      <w:r w:rsidR="008C185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Необходимо проводить беседы о могуществе нашей страны, её богатстве, природе.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Успех приобщения дошкольников к русской национальной культуре также зависит от выбора форм обучения и воспитания.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Формы образовательной работы с детьми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- организованные занятия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- праздники и развлечения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- наблюдения в быту и природе</w:t>
      </w:r>
    </w:p>
    <w:p w:rsidR="001D2196" w:rsidRPr="001D2196" w:rsidRDefault="008C1851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- экскурсии в </w:t>
      </w:r>
      <w:r w:rsidR="001D2196" w:rsidRPr="001D2196">
        <w:rPr>
          <w:sz w:val="28"/>
          <w:szCs w:val="28"/>
        </w:rPr>
        <w:t>детскую библиотеку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- организация конкурсов рисунков, поделок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- посещение тематических выставок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- просмотр видеофильмов, слушание музыки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- встреча с интересными людьми</w:t>
      </w:r>
    </w:p>
    <w:p w:rsidR="001D2196" w:rsidRPr="001D2196" w:rsidRDefault="001D2196" w:rsidP="001D2196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1D2196">
        <w:rPr>
          <w:sz w:val="28"/>
          <w:szCs w:val="28"/>
        </w:rPr>
        <w:t>Приобщая детей к истокам русской народной культуры, мы развиваем личность каждого ребёнка, который будет носителем черт русского характера, т.к. только 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A16EF6" w:rsidRDefault="00A16EF6" w:rsidP="008C185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заключении хочется отметить, что в ходе работы по приобщения дошкольников к истокам русской национальной культуры особое внимание необходимо уделять знакомству дошкольников с тем, что много разных народов живет на родн</w:t>
      </w:r>
      <w:r w:rsidR="008C1851">
        <w:rPr>
          <w:rStyle w:val="c0"/>
          <w:color w:val="000000"/>
          <w:sz w:val="28"/>
          <w:szCs w:val="28"/>
        </w:rPr>
        <w:t>ой земле.</w:t>
      </w:r>
      <w:r>
        <w:rPr>
          <w:rStyle w:val="c0"/>
          <w:color w:val="000000"/>
          <w:sz w:val="28"/>
          <w:szCs w:val="28"/>
        </w:rPr>
        <w:t xml:space="preserve"> У каждого свои обычаи, песни, сказки, предания. Очень важно ценить и понимать других людей и учить этому своих воспитанников.</w:t>
      </w:r>
    </w:p>
    <w:p w:rsidR="00A16EF6" w:rsidRDefault="00A16EF6" w:rsidP="00A16EF6">
      <w:pPr>
        <w:rPr>
          <w:rFonts w:ascii="Times New Roman" w:hAnsi="Times New Roman" w:cs="Times New Roman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EF6" w:rsidRDefault="00A16EF6" w:rsidP="00A16E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6EF6" w:rsidSect="008C1851">
      <w:pgSz w:w="11906" w:h="16838"/>
      <w:pgMar w:top="1134" w:right="850" w:bottom="1134" w:left="1701" w:header="708" w:footer="708" w:gutter="0"/>
      <w:pgBorders w:offsetFrom="page">
        <w:top w:val="dotDash" w:sz="12" w:space="24" w:color="984806" w:themeColor="accent6" w:themeShade="80"/>
        <w:left w:val="dotDash" w:sz="12" w:space="24" w:color="984806" w:themeColor="accent6" w:themeShade="80"/>
        <w:bottom w:val="dotDash" w:sz="12" w:space="24" w:color="984806" w:themeColor="accent6" w:themeShade="80"/>
        <w:right w:val="dotDash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EF6"/>
    <w:rsid w:val="001231C2"/>
    <w:rsid w:val="001D2196"/>
    <w:rsid w:val="002744D0"/>
    <w:rsid w:val="008C1851"/>
    <w:rsid w:val="00A1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6EF6"/>
  </w:style>
  <w:style w:type="paragraph" w:customStyle="1" w:styleId="c1">
    <w:name w:val="c1"/>
    <w:basedOn w:val="a"/>
    <w:rsid w:val="00A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16EF6"/>
  </w:style>
  <w:style w:type="character" w:customStyle="1" w:styleId="c3">
    <w:name w:val="c3"/>
    <w:basedOn w:val="a0"/>
    <w:rsid w:val="00A16EF6"/>
  </w:style>
  <w:style w:type="paragraph" w:styleId="a3">
    <w:name w:val="Normal (Web)"/>
    <w:basedOn w:val="a"/>
    <w:uiPriority w:val="99"/>
    <w:semiHidden/>
    <w:unhideWhenUsed/>
    <w:rsid w:val="001D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2022-01-21T05:38:00Z</dcterms:created>
  <dcterms:modified xsi:type="dcterms:W3CDTF">2022-01-21T06:40:00Z</dcterms:modified>
</cp:coreProperties>
</file>