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96" w:rsidRPr="00E35996" w:rsidRDefault="00E35996" w:rsidP="00E35996">
      <w:pPr>
        <w:spacing w:before="208" w:after="208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E35996" w:rsidRDefault="00E35996" w:rsidP="00E35996">
      <w:pPr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Конспект занятия</w:t>
      </w: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по нетрадиционному рисованию</w:t>
      </w: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старшей</w:t>
      </w: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разновозрастной группе</w:t>
      </w: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«Осенний лес»</w:t>
      </w: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( техника: печать листьями)</w:t>
      </w:r>
    </w:p>
    <w:p w:rsid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996" w:rsidRPr="00E35996" w:rsidRDefault="00E35996" w:rsidP="00E35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996" w:rsidRDefault="00E35996" w:rsidP="00E3599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2766" cy="5169877"/>
            <wp:effectExtent l="19050" t="0" r="0" b="0"/>
            <wp:docPr id="1" name="Рисунок 1" descr="Конспект занятия по нетрадиционному рисованию в старшей группе «Осенний лес». Техника: печать листья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нетрадиционному рисованию в старшей группе «Осенний лес». Техника: печать листьями»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66" cy="516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96" w:rsidRDefault="00E35996" w:rsidP="00E3599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E35996" w:rsidRPr="00E35996" w:rsidRDefault="00E35996" w:rsidP="00E35996">
      <w:pPr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Подготовила воспитатель: Елистратова С.В.</w:t>
      </w:r>
    </w:p>
    <w:p w:rsid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lastRenderedPageBreak/>
        <w:t>Цели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1. Воспитывать интерес к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осенним явлениям природы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отзывчивость на красоту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E55" w:rsidRDefault="00DD5E55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знакомить с новым видом изобразительной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техники — </w:t>
      </w:r>
      <w:r w:rsidR="00E35996"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E35996" w:rsidRPr="00DD5E55">
        <w:rPr>
          <w:rFonts w:ascii="Times New Roman" w:eastAsia="Times New Roman" w:hAnsi="Times New Roman" w:cs="Times New Roman"/>
          <w:bCs/>
          <w:iCs/>
          <w:sz w:val="28"/>
          <w:szCs w:val="28"/>
        </w:rPr>
        <w:t>печать растений</w:t>
      </w:r>
      <w:r w:rsidR="00E35996"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E55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3. Развивать у детей видение художественного образа и замысла через природные формы.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4. Развивать чувства композиции, цветовосприятия.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Материал для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разных пород деревьев </w:t>
      </w:r>
      <w:r w:rsidRPr="00E35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(4—5 видов)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2 альбомных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размер А4;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набор гуашевых красок;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кисть;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стаканчик с водой;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салфетка;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репродукция картины И. И. Левитана </w:t>
      </w:r>
      <w:r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«Золотая </w:t>
      </w:r>
      <w:r w:rsidRPr="00DD5E55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</w:t>
      </w:r>
      <w:r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: наблюдения за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осенней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природой во время прогулок, разучивание стихотворений об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, беседа о приметах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осени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иллюстраций с изображением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осенней природы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DD5E55" w:rsidRDefault="00E35996" w:rsidP="00DD5E5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D5E55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1. Организационная часть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послушать сказку о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листике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«В одном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старом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парке стояло одинокое дерево. Наступила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собрали свои сумки и полетели путешествовать. Сумки у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листьев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были не тяжелые - лишь немного воды, чтобы умыться, да полотенце. А на одной веточке остался совсем маленький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листочек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Он был слишком мал, чтобы решиться лететь одному. Вот он скучал, скучал, думал и придумал. Видит, идет прохожий в шляпе.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набрался смелости и прыгнул в шляпу. Прохожий ничего не заметил. Принес он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 домой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В до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ме было тепло, и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> вдруг стал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скучать и сохнуть. Он скучал по своим друзьям, по своему дереву. Он испугался, что засохнет, свернется в трубочку и его выбросят. Тогда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 закричал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«Ветер, ветер!»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Ветер был его большим другом. Услыхал ветер крики и залетел в дом. Подхватил он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листочек и понес его в парк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 парке они расстались. Ветер сказал на прощание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листику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«Без родного дома никто не сможет прожить, заскучает, засохнет. Никогда больше не расставайся с родным домом - парком».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(Автор сказки неизвестен.)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Педагог. Ребята, а вы знаете, как называется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осеннее явление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когда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листики опадают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5996" w:rsidRPr="00DD5E55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Дети. Это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листопад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Педагог. Верно. А почему дерево сбрасывает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 осенью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? (Становится холодно, зимой веточкам дерева будет тяжело держать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 и снег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, зимой дерево спит, отдыхает.)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</w:t>
      </w:r>
      <w:r w:rsidR="00DD5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Дереву никто не говорит, когда надо сбрасывать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листву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. Но вот приближается </w:t>
      </w:r>
      <w:r w:rsidR="00DD5E55">
        <w:rPr>
          <w:rFonts w:ascii="Times New Roman" w:eastAsia="Times New Roman" w:hAnsi="Times New Roman" w:cs="Times New Roman"/>
          <w:bCs/>
          <w:sz w:val="28"/>
          <w:szCs w:val="28"/>
        </w:rPr>
        <w:t>осень -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листья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на деревьях меняют свой зеленый цвет на желтый или красный и опадают. </w:t>
      </w:r>
      <w:r w:rsidRPr="00DD5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это есть ряд причин</w:t>
      </w:r>
      <w:r w:rsidR="00DD5E55"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первая -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с водой и воздухом в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попадают разные вещества, не всегда полезные для дерева, дерево могло бы себя ими отравить и заболеть, поэтому, сбрасывая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дерево освобождае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>тся от вредных веществ; вторая -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вода в почве зимой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lastRenderedPageBreak/>
        <w:t>замерзает и до веточек и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листьев не доходит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ну и третья причина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листопада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защитить ветки дерева от тяжести выпавшего зимой снега.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 опадают осенью со всех деревьев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Ветром их разносит по улицам, паркам. На следующий год на дереве появляются новые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листики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DD5E55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Осенью листья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 на деревьях становятся не только желтыми, а и красными, оранжевыми, коричневыми и даже фиолетовыми. Цвет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листьев зависит от того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какая стоит погода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 xml:space="preserve"> чем солнечнее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осенние дни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 xml:space="preserve"> тем ярче окраска. Многие художники очень любят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рисовать осеннюю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 природу именно из-за этого разноцветья. Сегодня я хочу предложить вашему вниманию репродукцию картины художника Исаака Левитана </w:t>
      </w:r>
      <w:r w:rsidR="00E35996"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«Золотая </w:t>
      </w:r>
      <w:r w:rsidR="00E35996" w:rsidRPr="00DD5E55">
        <w:rPr>
          <w:rFonts w:ascii="Times New Roman" w:eastAsia="Times New Roman" w:hAnsi="Times New Roman" w:cs="Times New Roman"/>
          <w:bCs/>
          <w:iCs/>
          <w:sz w:val="28"/>
          <w:szCs w:val="28"/>
        </w:rPr>
        <w:t>осень</w:t>
      </w:r>
      <w:r w:rsidR="00E35996"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Само название картины говорит о том, какое время года художник на ней изобразил.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Глядя на эту картину и наблюдая за природой на прогулке, мы с вами можем убедиться в том, что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осень -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великий художник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, ведь она сама придумывает наряды деревьям,</w:t>
      </w:r>
      <w:r w:rsidR="00E35996"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кустарникам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, всей природе, будто устраивает конкурс, у кого </w:t>
      </w:r>
      <w:r w:rsidR="00E35996"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 ярче и красивее</w:t>
      </w:r>
      <w:r w:rsidR="00E35996" w:rsidRPr="00E35996">
        <w:rPr>
          <w:rFonts w:ascii="Times New Roman" w:eastAsia="Times New Roman" w:hAnsi="Times New Roman" w:cs="Times New Roman"/>
          <w:sz w:val="28"/>
          <w:szCs w:val="28"/>
        </w:rPr>
        <w:t>. Хочется любоваться ими каждый день.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Как обидно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длинной тонкой кистью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Перекрашивает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Красный, желтый, золотой —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Как хорош ты,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 цветной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А ветер щеки толстые надул, надул, надул.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И на деревья пестрые подул, подул, подул!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Красный, желтый, золотой.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Облетел весь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 цветной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И. Михайлова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полетать вместе с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листиками и ветерком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Физкультминутка </w:t>
      </w:r>
      <w:r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DD5E55">
        <w:rPr>
          <w:rFonts w:ascii="Times New Roman" w:eastAsia="Times New Roman" w:hAnsi="Times New Roman" w:cs="Times New Roman"/>
          <w:bCs/>
          <w:iCs/>
          <w:sz w:val="28"/>
          <w:szCs w:val="28"/>
        </w:rPr>
        <w:t>Листики</w:t>
      </w:r>
      <w:r w:rsidRPr="00DD5E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DD5E55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листики осенние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, На ветках мы сидим. </w:t>
      </w:r>
    </w:p>
    <w:p w:rsidR="00DD5E55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Дунул ветер — полетели. Мы летели, мы летели.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И на землю тихо сели. Ветер снова набежал и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листочки все поднял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Закружились, полетели и на землю снова сели.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Дети покачивают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листиками в руках над головой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Бег в разных направлениях. Приседают.</w:t>
      </w:r>
    </w:p>
    <w:p w:rsidR="00E35996" w:rsidRPr="00E35996" w:rsidRDefault="00E35996" w:rsidP="00DD5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Встают, поднимают руки с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листочками вверх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, покачивают ими. Бег в разных направлениях. Возвращаются на свои места.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Педагог. В нашей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осенней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коллекции много разных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листьев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них; думаю, что вы вряд ли найдете два совершенно одинаковых, каждый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D5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всегда чем-то отличается от другого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величиной, формой, расцветкой.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Дети рассматривают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листья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выбирают понравившиеся.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Педагог. Если посмотреть на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листики внимательно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то можно увидеть в каждом из них маленькое деревце. В середине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листика проходит прожилка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от которой в стороны отходят более тонкие прожилки — веточки.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напоминает крону деревца. В нижней части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 главная 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прожилка переходит в черенок -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палочку, с помощью которой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листики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держатс</w:t>
      </w:r>
      <w:r w:rsidR="00DD5E55">
        <w:rPr>
          <w:rFonts w:ascii="Times New Roman" w:eastAsia="Times New Roman" w:hAnsi="Times New Roman" w:cs="Times New Roman"/>
          <w:sz w:val="28"/>
          <w:szCs w:val="28"/>
        </w:rPr>
        <w:t>я на веточках. Черенок напомина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ет ствол.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Сегодня мы с вами будем 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рисовать осенние деревца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но несколько необычным способом, в этом нам помогут наши </w:t>
      </w:r>
      <w:r w:rsidR="00DD5E5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листики - </w:t>
      </w:r>
      <w:r w:rsidRPr="00DD5E55">
        <w:rPr>
          <w:rFonts w:ascii="Times New Roman" w:eastAsia="Times New Roman" w:hAnsi="Times New Roman" w:cs="Times New Roman"/>
          <w:bCs/>
          <w:sz w:val="28"/>
          <w:szCs w:val="28"/>
        </w:rPr>
        <w:t>мы будем ими печатать</w:t>
      </w:r>
      <w:r w:rsidRPr="00DD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8F8" w:rsidRDefault="00E35996" w:rsidP="0087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2. Практическая часть</w:t>
      </w:r>
    </w:p>
    <w:p w:rsidR="008778F8" w:rsidRDefault="00E35996" w:rsidP="0087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Взять любой понравившийся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покрыть его краской </w:t>
      </w:r>
      <w:r w:rsidRPr="00E359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(желтой, красной и т. д.)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при помощи кисточки, не оставляя пустых мест и не забывая окрашивать края. Делать это лучше на отдельном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листе бумаги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Окрашенной стороной положить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на чистый альбомный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черенком вниз и плотно прижать его к бумаге,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стараясь не сдвигать с места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иначе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отпечаток будет нечетким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смазанным.</w:t>
      </w:r>
    </w:p>
    <w:p w:rsidR="008778F8" w:rsidRDefault="00E35996" w:rsidP="0087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Затем взять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листочек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за черенок и осторожно снять его с поверхности бумажного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87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Взять следующий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листочек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покрасить его в другой цвет и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отпечатать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в другом месте композиции.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можно покрыть не одним цветом, а разными, тогда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отпечаток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получится двуцветным.</w:t>
      </w:r>
    </w:p>
    <w:p w:rsidR="00E35996" w:rsidRPr="00E35996" w:rsidRDefault="00E35996" w:rsidP="0087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Можно повторно использовать уже окрашенный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листик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нанеся на него другой цвет, тогда при смешивании разных красок может получиться необычный оттенок.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Когда рисунок заполнится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отпечатками листиков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, кистью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дорисовать стволы деревьев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отпечатавшиеся прожилки листика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будут напоминать веточки в цветной кроне.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Осень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в гости к нам пришла, Дождь и ветер принесла. Ветер дует, задувает, С веточек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листву сдувает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Листья на ветру кружатся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И под ноги нам ложатся. Ну а мы гулять пойдем и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листочки соберем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3. Итог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</w:p>
    <w:p w:rsidR="00E35996" w:rsidRPr="00E35996" w:rsidRDefault="00E35996" w:rsidP="00E3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996">
        <w:rPr>
          <w:rFonts w:ascii="Times New Roman" w:eastAsia="Times New Roman" w:hAnsi="Times New Roman" w:cs="Times New Roman"/>
          <w:sz w:val="28"/>
          <w:szCs w:val="28"/>
        </w:rPr>
        <w:t>Педагог. У нас с вами получилась чудесная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осенняя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роща с красивыми деревьями. Это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листики-отпечатки</w:t>
      </w:r>
      <w:r w:rsidRPr="008778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 xml:space="preserve"> оставив свой след, помогли нам создать такие причудливые кроны и </w:t>
      </w:r>
      <w:r w:rsidRPr="008778F8">
        <w:rPr>
          <w:rFonts w:ascii="Times New Roman" w:eastAsia="Times New Roman" w:hAnsi="Times New Roman" w:cs="Times New Roman"/>
          <w:bCs/>
          <w:sz w:val="28"/>
          <w:szCs w:val="28"/>
        </w:rPr>
        <w:t>нарисовать</w:t>
      </w:r>
      <w:r w:rsidRPr="00E35996">
        <w:rPr>
          <w:rFonts w:ascii="Times New Roman" w:eastAsia="Times New Roman" w:hAnsi="Times New Roman" w:cs="Times New Roman"/>
          <w:sz w:val="28"/>
          <w:szCs w:val="28"/>
        </w:rPr>
        <w:t> такие необычные деревья.</w:t>
      </w:r>
    </w:p>
    <w:p w:rsidR="00132E9F" w:rsidRDefault="00132E9F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/>
    <w:p w:rsidR="008778F8" w:rsidRDefault="008778F8" w:rsidP="008778F8">
      <w:pPr>
        <w:jc w:val="right"/>
        <w:rPr>
          <w:rFonts w:ascii="Times New Roman" w:hAnsi="Times New Roman" w:cs="Times New Roman"/>
          <w:b/>
        </w:rPr>
      </w:pPr>
      <w:r w:rsidRPr="008778F8">
        <w:rPr>
          <w:rFonts w:ascii="Times New Roman" w:hAnsi="Times New Roman" w:cs="Times New Roman"/>
          <w:b/>
        </w:rPr>
        <w:lastRenderedPageBreak/>
        <w:t>ФОТООТЧЁТ:</w:t>
      </w:r>
    </w:p>
    <w:p w:rsidR="008778F8" w:rsidRDefault="008778F8" w:rsidP="00AF2A64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09750" cy="1450731"/>
            <wp:effectExtent l="19050" t="0" r="0" b="0"/>
            <wp:docPr id="2" name="Рисунок 1" descr="C:\Users\admin\Desktop\печать листьями\IMG_20221012_10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 листьями\IMG_20221012_1034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6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36555" cy="1449838"/>
            <wp:effectExtent l="19050" t="0" r="6545" b="0"/>
            <wp:docPr id="3" name="Рисунок 2" descr="C:\Users\admin\Desktop\печать листьями\IMG_20221012_1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чать листьями\IMG_20221012_1033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34" cy="1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A6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48204" cy="1450731"/>
            <wp:effectExtent l="19050" t="0" r="4396" b="0"/>
            <wp:docPr id="4" name="Рисунок 3" descr="C:\Users\admin\Desktop\печать листьями\IMG_20221012_1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 листьями\IMG_20221012_1033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05" cy="14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64" w:rsidRDefault="00AF2A64" w:rsidP="00AF2A64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6065" cy="1582616"/>
            <wp:effectExtent l="19050" t="0" r="2735" b="0"/>
            <wp:docPr id="5" name="Рисунок 4" descr="C:\Users\admin\Desktop\печать листьями\IMG_20221012_10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чать листьями\IMG_20221012_1035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17700" cy="1580584"/>
            <wp:effectExtent l="19050" t="0" r="6350" b="0"/>
            <wp:docPr id="6" name="Рисунок 5" descr="C:\Users\admin\Desktop\печать листьями\IMG_20221012_1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ечать листьями\IMG_20221012_1036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1" cy="158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3186" cy="1573823"/>
            <wp:effectExtent l="19050" t="0" r="0" b="0"/>
            <wp:docPr id="7" name="Рисунок 6" descr="C:\Users\admin\Desktop\печать листьями\IMG_20221012_10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ечать листьями\IMG_20221012_1040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86" cy="15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64" w:rsidRDefault="00AF2A64" w:rsidP="00AF2A64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41110" cy="1688123"/>
            <wp:effectExtent l="19050" t="0" r="6740" b="0"/>
            <wp:docPr id="8" name="Рисунок 7" descr="C:\Users\admin\Desktop\печать листьями\IMG_20221012_10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ечать листьями\IMG_20221012_1041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85" cy="16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60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00115" cy="1679331"/>
            <wp:effectExtent l="19050" t="0" r="4885" b="0"/>
            <wp:docPr id="9" name="Рисунок 8" descr="C:\Users\admin\Desktop\печать листьями\IMG_20221012_1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ечать листьями\IMG_20221012_1044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15" cy="16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60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56996" cy="1679331"/>
            <wp:effectExtent l="19050" t="0" r="0" b="0"/>
            <wp:docPr id="10" name="Рисунок 9" descr="C:\Users\admin\Desktop\печать листьями\IMG_20221012_1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ечать листьями\IMG_20221012_1043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72" cy="167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0B" w:rsidRDefault="006D360B" w:rsidP="00AF2A64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63970" cy="1670539"/>
            <wp:effectExtent l="19050" t="0" r="2930" b="0"/>
            <wp:docPr id="11" name="Рисунок 10" descr="C:\Users\admin\Desktop\печать листьями\IMG_20221012_10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ечать листьями\IMG_20221012_1050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37" cy="16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297" cy="1661746"/>
            <wp:effectExtent l="19050" t="0" r="0" b="0"/>
            <wp:docPr id="12" name="Рисунок 11" descr="C:\Users\admin\Desktop\печать листьями\IMG_20221012_10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ечать листьями\IMG_20221012_10502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44" cy="166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1979" cy="1661746"/>
            <wp:effectExtent l="19050" t="0" r="0" b="0"/>
            <wp:docPr id="13" name="Рисунок 12" descr="C:\Users\admin\Desktop\печать листьями\IMG_20221012_10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ечать листьями\IMG_20221012_1052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77" cy="16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0B" w:rsidRPr="008778F8" w:rsidRDefault="006D360B" w:rsidP="00AF2A64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68756" cy="1758461"/>
            <wp:effectExtent l="19050" t="0" r="0" b="0"/>
            <wp:docPr id="14" name="Рисунок 13" descr="C:\Users\admin\Desktop\печать листьями\IMG_20221012_10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печать листьями\IMG_20221012_1054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6" cy="17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296" cy="1793630"/>
            <wp:effectExtent l="19050" t="0" r="0" b="0"/>
            <wp:docPr id="15" name="Рисунок 14" descr="C:\Users\admin\Desktop\печать листьями\IMG_20221012_1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ечать листьями\IMG_20221012_10565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96" cy="1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B4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65789" cy="1758461"/>
            <wp:effectExtent l="19050" t="0" r="5861" b="0"/>
            <wp:docPr id="16" name="Рисунок 15" descr="C:\Users\admin\Desktop\печать листьями\IMG_20221012_11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печать листьями\IMG_20221012_11005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89" cy="175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60B" w:rsidRPr="008778F8" w:rsidSect="00E35996">
      <w:pgSz w:w="11906" w:h="16838"/>
      <w:pgMar w:top="1134" w:right="850" w:bottom="1134" w:left="1701" w:header="708" w:footer="708" w:gutter="0"/>
      <w:pgBorders w:offsetFrom="page">
        <w:top w:val="twistedLines2" w:sz="11" w:space="24" w:color="FF0000"/>
        <w:left w:val="twistedLines2" w:sz="11" w:space="24" w:color="FF0000"/>
        <w:bottom w:val="twistedLines2" w:sz="11" w:space="24" w:color="FF0000"/>
        <w:right w:val="twistedLines2" w:sz="1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996"/>
    <w:rsid w:val="00132E9F"/>
    <w:rsid w:val="00350B44"/>
    <w:rsid w:val="004C03E1"/>
    <w:rsid w:val="006D360B"/>
    <w:rsid w:val="008778F8"/>
    <w:rsid w:val="008B6CA7"/>
    <w:rsid w:val="00A017FA"/>
    <w:rsid w:val="00AF2A64"/>
    <w:rsid w:val="00DD5E55"/>
    <w:rsid w:val="00E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822FB-A47B-4B28-9FD3-6164963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E1"/>
  </w:style>
  <w:style w:type="paragraph" w:styleId="2">
    <w:name w:val="heading 2"/>
    <w:basedOn w:val="a"/>
    <w:link w:val="20"/>
    <w:uiPriority w:val="9"/>
    <w:qFormat/>
    <w:rsid w:val="00E35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9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3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2022-10-11T15:59:00Z</dcterms:created>
  <dcterms:modified xsi:type="dcterms:W3CDTF">2022-10-27T09:21:00Z</dcterms:modified>
</cp:coreProperties>
</file>