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C" w:rsidRDefault="009723B7" w:rsidP="009723B7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182245</wp:posOffset>
            </wp:positionV>
            <wp:extent cx="7004685" cy="10128250"/>
            <wp:effectExtent l="19050" t="0" r="5715" b="0"/>
            <wp:wrapTopAndBottom/>
            <wp:docPr id="1" name="Рисунок 1" descr="https://sun9-50.userapi.com/impg/bjb036Y84Ilof_wDW6IHI1OSXN4O8a_6gvmFaQ/NIA6uHdZkY4.jpg?size=764x1080&amp;quality=96&amp;sign=2ee559a76c5697d68d91adbd4715efae&amp;c_uniq_tag=wNehr6TJC4V-ppe-DqyIgNzK1A4w-yvuS8Fv0OC8Gb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bjb036Y84Ilof_wDW6IHI1OSXN4O8a_6gvmFaQ/NIA6uHdZkY4.jpg?size=764x1080&amp;quality=96&amp;sign=2ee559a76c5697d68d91adbd4715efae&amp;c_uniq_tag=wNehr6TJC4V-ppe-DqyIgNzK1A4w-yvuS8Fv0OC8Gbs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65" t="1757" r="2696" b="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101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3B7" w:rsidRDefault="009723B7"/>
    <w:p w:rsid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Helvetica" w:hAnsi="Helvetica" w:cs="Helvetica"/>
          <w:color w:val="000000"/>
          <w:sz w:val="28"/>
          <w:szCs w:val="28"/>
        </w:rPr>
      </w:pPr>
      <w:r w:rsidRPr="009723B7">
        <w:rPr>
          <w:color w:val="000000"/>
          <w:sz w:val="28"/>
          <w:szCs w:val="28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санях. Все, что так радует ребенка, и заставляет его долго вспоминать зимние детские игры, находится в вашем воображении.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0000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</w:t>
      </w:r>
      <w:r w:rsidRPr="009723B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9723B7">
        <w:rPr>
          <w:color w:val="000000"/>
          <w:sz w:val="28"/>
          <w:szCs w:val="28"/>
        </w:rPr>
        <w:t>ребенок выполняет движения намного активнее, иначе легко замерзнуть!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0000"/>
          <w:sz w:val="28"/>
          <w:szCs w:val="28"/>
        </w:rPr>
        <w:t>Так что собирайтесь с детьми на прогулку для того, чтобы пережить несколько памятных моментов!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0000"/>
          <w:sz w:val="28"/>
          <w:szCs w:val="28"/>
        </w:rPr>
        <w:t>Во что же можно поиграть?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181818"/>
          <w:sz w:val="28"/>
          <w:szCs w:val="28"/>
        </w:rPr>
      </w:pPr>
      <w:r w:rsidRPr="009723B7">
        <w:rPr>
          <w:b/>
          <w:bCs/>
          <w:color w:val="0070C0"/>
          <w:sz w:val="28"/>
          <w:szCs w:val="28"/>
        </w:rPr>
        <w:t>Снежные скульптуры.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70C0"/>
          <w:sz w:val="28"/>
          <w:szCs w:val="28"/>
        </w:rPr>
        <w:t> </w:t>
      </w:r>
      <w:r w:rsidRPr="009723B7">
        <w:rPr>
          <w:b/>
          <w:bCs/>
          <w:color w:val="0070C0"/>
          <w:sz w:val="28"/>
          <w:szCs w:val="28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9723B7">
        <w:rPr>
          <w:b/>
          <w:bCs/>
          <w:color w:val="0070C0"/>
          <w:sz w:val="28"/>
          <w:szCs w:val="28"/>
        </w:rPr>
        <w:t>,</w:t>
      </w:r>
      <w:proofErr w:type="gramEnd"/>
      <w:r w:rsidRPr="009723B7">
        <w:rPr>
          <w:b/>
          <w:bCs/>
          <w:color w:val="0070C0"/>
          <w:sz w:val="28"/>
          <w:szCs w:val="28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b/>
          <w:bCs/>
          <w:color w:val="0070C0"/>
          <w:sz w:val="28"/>
          <w:szCs w:val="28"/>
        </w:rPr>
        <w:t>Если вам хочется, чтобы проезжающие мимо люди еще больше восхищались вашим творением, то принарядите ваших снеговиков. Шапка и шарф,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придутся, кстати, кухонный фартук и деревянная ложка.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181818"/>
          <w:sz w:val="28"/>
          <w:szCs w:val="28"/>
        </w:rPr>
      </w:pPr>
      <w:r w:rsidRPr="009723B7">
        <w:rPr>
          <w:b/>
          <w:bCs/>
          <w:color w:val="7030A0"/>
          <w:sz w:val="28"/>
          <w:szCs w:val="28"/>
        </w:rPr>
        <w:t>Рисунки на снегу.  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7030A0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7030A0"/>
          <w:sz w:val="28"/>
          <w:szCs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181818"/>
          <w:sz w:val="28"/>
          <w:szCs w:val="28"/>
        </w:rPr>
      </w:pPr>
      <w:r w:rsidRPr="009723B7">
        <w:rPr>
          <w:b/>
          <w:bCs/>
          <w:color w:val="00B0F0"/>
          <w:sz w:val="28"/>
          <w:szCs w:val="28"/>
        </w:rPr>
        <w:t>Снежные краски.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F0"/>
          <w:sz w:val="28"/>
          <w:szCs w:val="28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F0"/>
          <w:sz w:val="28"/>
          <w:szCs w:val="28"/>
        </w:rPr>
        <w:t>Это очень удобный момент познакомить ребенка с особенностями цветовой гаммы.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F0"/>
          <w:sz w:val="28"/>
          <w:szCs w:val="28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b/>
          <w:bCs/>
          <w:color w:val="00B050"/>
          <w:sz w:val="28"/>
          <w:szCs w:val="28"/>
        </w:rPr>
      </w:pP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b/>
          <w:bCs/>
          <w:color w:val="00B050"/>
          <w:sz w:val="28"/>
          <w:szCs w:val="28"/>
        </w:rPr>
      </w:pPr>
    </w:p>
    <w:p w:rsid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B050"/>
          <w:sz w:val="28"/>
          <w:szCs w:val="28"/>
        </w:rPr>
      </w:pPr>
    </w:p>
    <w:p w:rsid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B050"/>
          <w:sz w:val="28"/>
          <w:szCs w:val="28"/>
        </w:rPr>
      </w:pP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181818"/>
          <w:sz w:val="28"/>
          <w:szCs w:val="28"/>
        </w:rPr>
      </w:pPr>
      <w:r w:rsidRPr="009723B7">
        <w:rPr>
          <w:b/>
          <w:bCs/>
          <w:color w:val="00B050"/>
          <w:sz w:val="28"/>
          <w:szCs w:val="28"/>
        </w:rPr>
        <w:t>Снежки.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50"/>
          <w:sz w:val="28"/>
          <w:szCs w:val="28"/>
        </w:rPr>
        <w:t>Игра в снежки еще никого не оставляла равнодушным!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50"/>
          <w:sz w:val="28"/>
          <w:szCs w:val="28"/>
        </w:rPr>
        <w:t>Прыжки в снег.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50"/>
          <w:sz w:val="28"/>
          <w:szCs w:val="28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181818"/>
          <w:sz w:val="28"/>
          <w:szCs w:val="28"/>
        </w:rPr>
      </w:pPr>
      <w:r w:rsidRPr="009723B7">
        <w:rPr>
          <w:b/>
          <w:bCs/>
          <w:color w:val="00B050"/>
          <w:sz w:val="28"/>
          <w:szCs w:val="28"/>
        </w:rPr>
        <w:t>Ангелы из снега.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50"/>
          <w:sz w:val="28"/>
          <w:szCs w:val="28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181818"/>
          <w:sz w:val="28"/>
          <w:szCs w:val="28"/>
        </w:rPr>
      </w:pPr>
      <w:r w:rsidRPr="009723B7">
        <w:rPr>
          <w:b/>
          <w:bCs/>
          <w:color w:val="00B050"/>
          <w:sz w:val="28"/>
          <w:szCs w:val="28"/>
        </w:rPr>
        <w:t>Покатились санки!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>
        <w:rPr>
          <w:color w:val="00B050"/>
          <w:sz w:val="28"/>
          <w:szCs w:val="28"/>
        </w:rPr>
        <w:t> </w:t>
      </w:r>
      <w:r w:rsidRPr="009723B7">
        <w:rPr>
          <w:color w:val="00B050"/>
          <w:sz w:val="28"/>
          <w:szCs w:val="28"/>
        </w:rPr>
        <w:t>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00B050"/>
          <w:sz w:val="28"/>
          <w:szCs w:val="28"/>
        </w:rPr>
        <w:t>Катание на санках даже можно превратить в соревнование.</w:t>
      </w:r>
    </w:p>
    <w:p w:rsid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7030A0"/>
          <w:sz w:val="28"/>
          <w:szCs w:val="28"/>
        </w:rPr>
      </w:pPr>
      <w:r w:rsidRPr="009723B7">
        <w:rPr>
          <w:b/>
          <w:bCs/>
          <w:color w:val="7030A0"/>
          <w:sz w:val="28"/>
          <w:szCs w:val="28"/>
        </w:rPr>
        <w:t>Следопыты</w:t>
      </w:r>
      <w:r>
        <w:rPr>
          <w:color w:val="7030A0"/>
          <w:sz w:val="28"/>
          <w:szCs w:val="28"/>
        </w:rPr>
        <w:t>.</w:t>
      </w:r>
    </w:p>
    <w:p w:rsid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7030A0"/>
          <w:sz w:val="28"/>
          <w:szCs w:val="28"/>
        </w:rPr>
      </w:pPr>
      <w:r w:rsidRPr="009723B7">
        <w:rPr>
          <w:color w:val="7030A0"/>
          <w:sz w:val="28"/>
          <w:szCs w:val="28"/>
        </w:rPr>
        <w:t>Дети любят рассматривать собственные с</w:t>
      </w:r>
      <w:r>
        <w:rPr>
          <w:color w:val="7030A0"/>
          <w:sz w:val="28"/>
          <w:szCs w:val="28"/>
        </w:rPr>
        <w:t xml:space="preserve">леды на свежевыпавшем снегу. 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Не </w:t>
      </w:r>
      <w:r w:rsidRPr="009723B7">
        <w:rPr>
          <w:color w:val="7030A0"/>
          <w:sz w:val="28"/>
          <w:szCs w:val="28"/>
        </w:rPr>
        <w:t>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7030A0"/>
          <w:sz w:val="28"/>
          <w:szCs w:val="28"/>
        </w:rPr>
      </w:pPr>
      <w:r w:rsidRPr="009723B7">
        <w:rPr>
          <w:b/>
          <w:bCs/>
          <w:color w:val="7030A0"/>
          <w:sz w:val="28"/>
          <w:szCs w:val="28"/>
        </w:rPr>
        <w:t>Попади в цель.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7030A0"/>
          <w:sz w:val="28"/>
          <w:szCs w:val="28"/>
        </w:rPr>
      </w:pPr>
      <w:r w:rsidRPr="009723B7">
        <w:rPr>
          <w:color w:val="7030A0"/>
          <w:sz w:val="28"/>
          <w:szCs w:val="28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181818"/>
          <w:sz w:val="28"/>
          <w:szCs w:val="28"/>
        </w:rPr>
      </w:pPr>
      <w:r w:rsidRPr="009723B7">
        <w:rPr>
          <w:b/>
          <w:bCs/>
          <w:color w:val="C00000"/>
          <w:sz w:val="28"/>
          <w:szCs w:val="28"/>
        </w:rPr>
        <w:t>Пятнашки.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181818"/>
          <w:sz w:val="28"/>
          <w:szCs w:val="28"/>
        </w:rPr>
      </w:pPr>
      <w:r w:rsidRPr="009723B7">
        <w:rPr>
          <w:color w:val="C00000"/>
          <w:sz w:val="28"/>
          <w:szCs w:val="28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92D050"/>
          <w:sz w:val="28"/>
          <w:szCs w:val="28"/>
        </w:rPr>
      </w:pPr>
      <w:r w:rsidRPr="009723B7">
        <w:rPr>
          <w:b/>
          <w:bCs/>
          <w:color w:val="002060"/>
          <w:sz w:val="28"/>
          <w:szCs w:val="28"/>
        </w:rPr>
        <w:t>Помощник.</w:t>
      </w:r>
    </w:p>
    <w:p w:rsidR="009723B7" w:rsidRPr="009723B7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002060"/>
          <w:sz w:val="28"/>
          <w:szCs w:val="28"/>
        </w:rPr>
      </w:pPr>
      <w:r w:rsidRPr="009723B7">
        <w:rPr>
          <w:color w:val="002060"/>
          <w:sz w:val="28"/>
          <w:szCs w:val="28"/>
        </w:rPr>
        <w:t>Зима —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DF78D6" w:rsidRDefault="00DF78D6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9723B7" w:rsidRPr="00DF78D6" w:rsidRDefault="00DF78D6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Главное -</w:t>
      </w:r>
      <w:r w:rsidR="009723B7" w:rsidRPr="00DF78D6">
        <w:rPr>
          <w:color w:val="FF0000"/>
          <w:sz w:val="28"/>
          <w:szCs w:val="28"/>
        </w:rPr>
        <w:t xml:space="preserve">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9723B7" w:rsidRPr="00DF78D6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FF0000"/>
          <w:sz w:val="28"/>
          <w:szCs w:val="28"/>
        </w:rPr>
      </w:pPr>
      <w:r w:rsidRPr="00DF78D6">
        <w:rPr>
          <w:color w:val="FF0000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9723B7" w:rsidRPr="00DF78D6" w:rsidRDefault="009723B7" w:rsidP="009723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FF0000"/>
          <w:sz w:val="28"/>
          <w:szCs w:val="28"/>
        </w:rPr>
      </w:pPr>
      <w:r w:rsidRPr="00DF78D6">
        <w:rPr>
          <w:color w:val="FF0000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sectPr w:rsidR="009723B7" w:rsidRPr="00DF78D6" w:rsidSect="009723B7">
      <w:pgSz w:w="11906" w:h="16838"/>
      <w:pgMar w:top="142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23B7"/>
    <w:rsid w:val="007E0A4C"/>
    <w:rsid w:val="009723B7"/>
    <w:rsid w:val="00D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2022-12-06T15:56:00Z</dcterms:created>
  <dcterms:modified xsi:type="dcterms:W3CDTF">2022-12-11T09:27:00Z</dcterms:modified>
</cp:coreProperties>
</file>