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>ОСП МБОУ детский сад №8 «Звездочка» - детский сад «Солнышко»</w:t>
      </w: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Pr="00E81528" w:rsidRDefault="00A94288" w:rsidP="00A94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  <w:r w:rsidRPr="00E81528"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>Сценарий развлечения для разновозрастной группы</w:t>
      </w:r>
    </w:p>
    <w:p w:rsidR="00A94288" w:rsidRPr="00E81528" w:rsidRDefault="00A94288" w:rsidP="00A942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36"/>
          <w:szCs w:val="32"/>
          <w:lang w:eastAsia="ru-RU"/>
        </w:rPr>
      </w:pPr>
      <w:r w:rsidRPr="00E81528"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>«День семьи, любви и верности»</w:t>
      </w: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33379D" w:rsidP="00E81528">
      <w:pPr>
        <w:shd w:val="clear" w:color="auto" w:fill="FFFFFF"/>
        <w:spacing w:after="0" w:line="240" w:lineRule="auto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66435" cy="3677920"/>
            <wp:effectExtent l="0" t="0" r="0" b="0"/>
            <wp:docPr id="1" name="Рисунок 1" descr="1612761875_103-p-goluboi-fon-leto-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2761875_103-p-goluboi-fon-leto-12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6F51" w:rsidRDefault="00CC6F51" w:rsidP="00E81528">
      <w:pPr>
        <w:shd w:val="clear" w:color="auto" w:fill="FFFFFF"/>
        <w:spacing w:after="0" w:line="240" w:lineRule="auto"/>
        <w:jc w:val="center"/>
      </w:pPr>
    </w:p>
    <w:p w:rsidR="00CC6F51" w:rsidRPr="00CC6F51" w:rsidRDefault="00CC6F51" w:rsidP="00CC6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7030A0"/>
          <w:sz w:val="44"/>
          <w:szCs w:val="32"/>
          <w:lang w:eastAsia="ru-RU"/>
        </w:rPr>
      </w:pPr>
      <w:r w:rsidRPr="00CC6F51">
        <w:rPr>
          <w:rFonts w:ascii="Times New Roman" w:hAnsi="Times New Roman"/>
          <w:b/>
          <w:color w:val="7030A0"/>
          <w:sz w:val="28"/>
        </w:rPr>
        <w:t>Подготовила: Гребенникова С.М.</w:t>
      </w:r>
    </w:p>
    <w:p w:rsidR="00A94288" w:rsidRPr="00CC6F51" w:rsidRDefault="00A94288" w:rsidP="00CC6F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7030A0"/>
          <w:sz w:val="44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A94288" w:rsidRDefault="00A94288" w:rsidP="00CC6F5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</w:p>
    <w:p w:rsidR="00E81528" w:rsidRPr="00E81528" w:rsidRDefault="00E81528" w:rsidP="00E81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</w:pPr>
      <w:r w:rsidRPr="00E81528"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>Сценарий развлечения для разновозрастной</w:t>
      </w:r>
      <w:r w:rsidR="00573A81" w:rsidRPr="00E81528"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 xml:space="preserve"> группы</w:t>
      </w:r>
    </w:p>
    <w:p w:rsidR="00573A81" w:rsidRPr="00E81528" w:rsidRDefault="00573A81" w:rsidP="00E815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36"/>
          <w:szCs w:val="32"/>
          <w:lang w:eastAsia="ru-RU"/>
        </w:rPr>
      </w:pPr>
      <w:r w:rsidRPr="00E81528"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>«День семьи</w:t>
      </w:r>
      <w:r w:rsidR="00E81528" w:rsidRPr="00E81528"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>, любви и верности</w:t>
      </w:r>
      <w:r w:rsidRPr="00E81528">
        <w:rPr>
          <w:rFonts w:ascii="Times New Roman" w:eastAsia="Times New Roman" w:hAnsi="Times New Roman"/>
          <w:b/>
          <w:bCs/>
          <w:color w:val="7030A0"/>
          <w:sz w:val="36"/>
          <w:szCs w:val="32"/>
          <w:lang w:eastAsia="ru-RU"/>
        </w:rPr>
        <w:t>»</w:t>
      </w:r>
    </w:p>
    <w:p w:rsidR="00EE76EF" w:rsidRDefault="00EE76EF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привязанность и любовь ребёнка к семье; почтительное отношение к старшим. Учить ориентироваться в родственных отношениях. Развивать коммуникативные умения. Создавать хорошее настроение и игровой настрой, помогающие раскрыть способности каждого; способствовать совместным действиям. Формировать умение использовать символические средства в играх и другой деятельности. Способствовать вовлечению родителей в </w:t>
      </w:r>
      <w:proofErr w:type="spellStart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-образовательный процесс ДОУ.</w:t>
      </w:r>
    </w:p>
    <w:p w:rsid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73A81" w:rsidRPr="00573A81" w:rsidRDefault="00573A81" w:rsidP="00573A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и рассматривание семейных альбомов. (родители с детьми)</w:t>
      </w:r>
    </w:p>
    <w:p w:rsidR="00573A81" w:rsidRPr="00573A81" w:rsidRDefault="00573A81" w:rsidP="00573A8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рассказов о себе и своей семье;</w:t>
      </w:r>
    </w:p>
    <w:p w:rsidR="00573A81" w:rsidRPr="00E81528" w:rsidRDefault="00E81528" w:rsidP="00E815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поздравительного панно «Ромашка для семьи»</w:t>
      </w:r>
    </w:p>
    <w:p w:rsidR="00573A81" w:rsidRDefault="00573A81" w:rsidP="00573A8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573A81" w:rsidRPr="00E81528" w:rsidRDefault="00E81528" w:rsidP="00573A8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Проектная деятельность с детьми разновозрастной группы «День семьи, любви и верности»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праздника:</w:t>
      </w:r>
    </w:p>
    <w:p w:rsidR="009C5861" w:rsidRPr="00E81528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 украшен</w:t>
      </w:r>
      <w:r w:rsidR="00E8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надписью и ромашками.</w:t>
      </w:r>
    </w:p>
    <w:p w:rsidR="009C5861" w:rsidRPr="00E81528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Семья-это труд, друг о друге забота.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Семья-это много домашней работы.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Семья-это важно! Семья-это сложно!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счастливо жить одному невозможно!</w:t>
      </w:r>
    </w:p>
    <w:p w:rsidR="00573A81" w:rsidRPr="00827B43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Обиды и ссоры подальше гоните.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Хочу, чтоб про вас говорили друзья: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хорошая Ваша семья!!!</w:t>
      </w:r>
    </w:p>
    <w:p w:rsidR="00573A81" w:rsidRPr="00827B43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звоночек звенит – заливается,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семья вся вокруг собирается.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звоночек звенит и звенит,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семья собраться спешит.</w:t>
      </w:r>
    </w:p>
    <w:p w:rsidR="00573A81" w:rsidRPr="00827B43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день! Хорошо, что вы решили провести время вместе.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много слов на свете -  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снежинок у зимы.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возьмём, к примеру, эти: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«я» и слово «мы».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«Я» на свете одиноко,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«я» не очень много прока.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Одному или одной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Трудно справиться с бедой.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«мы» сильней, чем «я».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– семья, и мы друзья.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мы и мы едины!</w:t>
      </w:r>
    </w:p>
    <w:p w:rsidR="00573A81" w:rsidRPr="00E81528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мы не</w:t>
      </w:r>
      <w:r w:rsidR="00E8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победимы!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E8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(ГУЛЯ)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Начинается семья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мамы, папы и меня,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домашней суеты,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стоянья у плиты,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прогулок в выходной,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любви счастливых глаз,</w:t>
      </w:r>
    </w:p>
    <w:p w:rsidR="00573A81" w:rsidRPr="00E81528" w:rsidRDefault="00E81528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из снимков, что про нас.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C5861" w:rsidRPr="00E81528" w:rsidRDefault="00163BFE" w:rsidP="00E815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8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Предлагаю отправиться в</w:t>
      </w:r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путешествие. Готовы? Впереди нас ждут три дороги. По первой пойдёте – попадёте прямо к лягушкам в болото.</w:t>
      </w:r>
      <w:r w:rsidR="00272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лягушкам в болото кому попасть охота?  По второй пойдёте – угодите к Бабе Яге. В конце дорожки ждёт вас в ступке Бабка </w:t>
      </w:r>
      <w:proofErr w:type="spellStart"/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Ёжка</w:t>
      </w:r>
      <w:proofErr w:type="spellEnd"/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 третьей пойдёте – в страну семейного праздника попадёте. Какую из дорог выбираем?</w:t>
      </w:r>
      <w:r w:rsidR="00573A81"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73A81" w:rsidRPr="00573A8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(Ответы)</w:t>
      </w:r>
    </w:p>
    <w:p w:rsidR="00DF347F" w:rsidRPr="00573A81" w:rsidRDefault="00DF347F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C5861" w:rsidRPr="00E81528" w:rsidRDefault="00163BFE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F347F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я предлагаю вам задержаться в городе </w:t>
      </w:r>
      <w:r w:rsidR="00DF347F" w:rsidRPr="00573A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Поэтическом</w:t>
      </w:r>
      <w:r w:rsidR="00DF347F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Куда ни ступи в этом городе, всюду стих</w:t>
      </w:r>
      <w:r w:rsidR="00E8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 пословицы. Какие вы знаете?</w:t>
      </w:r>
    </w:p>
    <w:p w:rsidR="00DF347F" w:rsidRPr="00573A81" w:rsidRDefault="00DF347F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827B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родители:</w:t>
      </w:r>
    </w:p>
    <w:p w:rsidR="00DF347F" w:rsidRPr="00573A81" w:rsidRDefault="00DF347F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солнышке тепло, при матушке добро.</w:t>
      </w:r>
    </w:p>
    <w:p w:rsidR="00DF347F" w:rsidRPr="00573A81" w:rsidRDefault="00DF347F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корня и полынь не растёт.</w:t>
      </w:r>
    </w:p>
    <w:p w:rsidR="00DF347F" w:rsidRPr="00573A81" w:rsidRDefault="00DF347F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что и клад, коли в семье лад.</w:t>
      </w:r>
    </w:p>
    <w:p w:rsidR="00DF347F" w:rsidRPr="00573A81" w:rsidRDefault="00DF347F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Братская любовь крепче каменных стен.</w:t>
      </w:r>
    </w:p>
    <w:p w:rsidR="00DF347F" w:rsidRPr="00573A81" w:rsidRDefault="00DF347F" w:rsidP="00DF3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чужой сторонушке рад своей </w:t>
      </w:r>
      <w:proofErr w:type="spellStart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воронушке</w:t>
      </w:r>
      <w:proofErr w:type="spellEnd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3A81" w:rsidRPr="00827B43" w:rsidRDefault="00DF347F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 се</w:t>
      </w:r>
      <w:r w:rsidR="00E8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мья вместе, то и душа на месте.</w:t>
      </w:r>
    </w:p>
    <w:p w:rsidR="00163BFE" w:rsidRPr="00573A81" w:rsidRDefault="00163BFE" w:rsidP="0016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73A81" w:rsidRPr="00163BFE" w:rsidRDefault="00163BFE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Продолжим </w:t>
      </w:r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путешест</w:t>
      </w:r>
      <w:r w:rsidR="00573A81"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пути – город </w:t>
      </w:r>
      <w:r w:rsidR="00DF347F" w:rsidRPr="00827B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Сказочный.</w:t>
      </w:r>
    </w:p>
    <w:p w:rsidR="00DF347F" w:rsidRDefault="00DF347F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предлагаю Вам поиграть в игру «Репка»</w:t>
      </w:r>
    </w:p>
    <w:p w:rsidR="009C5861" w:rsidRPr="00E81528" w:rsidRDefault="009C5861" w:rsidP="00E81528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E8152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 </w:t>
      </w:r>
    </w:p>
    <w:p w:rsidR="009C5861" w:rsidRPr="00E81528" w:rsidRDefault="009C5861" w:rsidP="00E81528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</w:pPr>
      <w:r w:rsidRPr="00E8152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</w:t>
      </w:r>
      <w:proofErr w:type="gramStart"/>
      <w:r w:rsidRPr="00E8152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быстрее </w:t>
      </w:r>
      <w:r w:rsidR="00E8152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вытянула</w:t>
      </w:r>
      <w:proofErr w:type="gramEnd"/>
      <w:r w:rsidR="00E81528">
        <w:rPr>
          <w:rFonts w:ascii="Times New Roman" w:eastAsia="Times New Roman" w:hAnsi="Times New Roman"/>
          <w:b/>
          <w:i/>
          <w:color w:val="333333"/>
          <w:sz w:val="24"/>
          <w:szCs w:val="24"/>
          <w:lang w:eastAsia="ru-RU"/>
        </w:rPr>
        <w:t xml:space="preserve"> репку. </w:t>
      </w:r>
    </w:p>
    <w:p w:rsidR="00573A81" w:rsidRPr="00573A81" w:rsidRDefault="00DF347F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73A81"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радостный мир и прекрасный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Устроен и прочно, и ясно: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яблоне яблоко зреет,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груша на груше желтеет,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Черешня растёт на черешне,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слива на сливе, конечно,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вишня на вишне растёт.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Свой каждому дереву плод.</w:t>
      </w:r>
    </w:p>
    <w:p w:rsidR="00573A81" w:rsidRPr="00573A81" w:rsidRDefault="00E81528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Всё сказано прочно и </w:t>
      </w:r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есть у каждого мама,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папа, и ласковый дом –</w:t>
      </w:r>
    </w:p>
    <w:p w:rsidR="00DF347F" w:rsidRPr="00E81528" w:rsidRDefault="00E81528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в мире прекрасном живём!</w:t>
      </w:r>
    </w:p>
    <w:p w:rsidR="00573A81" w:rsidRPr="00E81528" w:rsidRDefault="00573A81" w:rsidP="00E8152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E81528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Воспитатель: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Семьи есть большие и маленькие. А кто же может быть в семье, предлагаю вам отгадать загадки!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1.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Без чего на белом свете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Взрослым не прожить и детям?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Кто поддержит вас, друзья?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Ваша дружная … 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ответы детей: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семья!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2.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Кто милее всех на свете?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Кого любят очень дети?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На вопрос отвечу прямо: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— Всех милее наша … 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ответы детей: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мама!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3.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Он научит гвоздик вбить,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Даст машину поводить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И подскажет, как быть смелым,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Сильным, ловким и умелым?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Все вы знаете, ребята, —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Это наш любимый … 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ответы детей: 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папа!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4.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Кто любить не устает,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Для всей семьи пирог печет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И вкусные оладушки?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Это наша … 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ответы детей: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бабушка!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5.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Он — мужчина, и он сед,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Папе — папа, мне он … 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ответы детей: 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дед!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6.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Кто любит и меня, и братца,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Но больше любит наряжаться? —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Очень модная девчонка —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Моя любимая …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 ответы детей: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сестренка!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7.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Я у мамы не один,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У неё ещё есть сын,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Рядом с ним я маловат,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Для меня он — старший …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 ответы детей: 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брат!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8.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Мамы старшая сестра —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С виду вовсе не стара,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С улыбкой спросит: «Как живете?»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Кто в гости к нам приехал? …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 ответы детей: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тетя!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5"/>
          <w:rFonts w:ascii="Times New Roman" w:hAnsi="Times New Roman"/>
          <w:b/>
          <w:bCs/>
          <w:sz w:val="24"/>
          <w:shd w:val="clear" w:color="auto" w:fill="FFFFFF"/>
        </w:rPr>
        <w:t>9.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Кто же с маминой сестрой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Приезжает к нам порой?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На меня с улыбкой глядя,</w:t>
      </w:r>
      <w:r w:rsidR="00E81528" w:rsidRPr="00E81528">
        <w:rPr>
          <w:rFonts w:ascii="Times New Roman" w:hAnsi="Times New Roman"/>
          <w:sz w:val="24"/>
          <w:shd w:val="clear" w:color="auto" w:fill="FFFFFF"/>
        </w:rPr>
        <w:br/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«Здравствуй! » — говорит мне … </w:t>
      </w:r>
      <w:r w:rsidR="00E81528" w:rsidRPr="00E81528">
        <w:rPr>
          <w:rStyle w:val="c2"/>
          <w:rFonts w:ascii="Times New Roman" w:hAnsi="Times New Roman"/>
          <w:i/>
          <w:iCs/>
          <w:sz w:val="24"/>
          <w:shd w:val="clear" w:color="auto" w:fill="FFFFFF"/>
        </w:rPr>
        <w:t>ответы детей:</w:t>
      </w:r>
      <w:r w:rsidR="00E81528" w:rsidRPr="00E81528">
        <w:rPr>
          <w:rStyle w:val="c3"/>
          <w:rFonts w:ascii="Times New Roman" w:hAnsi="Times New Roman"/>
          <w:sz w:val="24"/>
          <w:shd w:val="clear" w:color="auto" w:fill="FFFFFF"/>
        </w:rPr>
        <w:t> дядя!</w:t>
      </w:r>
    </w:p>
    <w:p w:rsidR="00163BFE" w:rsidRDefault="00163BFE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3A81" w:rsidRDefault="00163BFE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-  </w:t>
      </w:r>
      <w:r w:rsidR="00A942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Ребята </w:t>
      </w:r>
      <w:r w:rsidR="00A942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давайте с вами немного поиграем.</w:t>
      </w:r>
    </w:p>
    <w:p w:rsidR="00A94288" w:rsidRPr="00A94288" w:rsidRDefault="00A94288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42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«Игра – пантомима «Семья»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«Папа собирается на работу»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«Как мы на даче ловили жука»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«Вся семья едет в машине»</w:t>
      </w:r>
    </w:p>
    <w:p w:rsidR="00573A81" w:rsidRPr="00827B43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«На рыбалке» </w:t>
      </w:r>
    </w:p>
    <w:p w:rsidR="00DF347F" w:rsidRPr="00827B43" w:rsidRDefault="00DF347F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«Мама готовит обед»</w:t>
      </w:r>
    </w:p>
    <w:p w:rsidR="00827B43" w:rsidRPr="00A94288" w:rsidRDefault="00DF347F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«Ба</w:t>
      </w:r>
      <w:r w:rsid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бушка читает сказку перед сном»</w:t>
      </w:r>
    </w:p>
    <w:p w:rsidR="00573A81" w:rsidRPr="00573A81" w:rsidRDefault="00A94288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тель:</w:t>
      </w:r>
    </w:p>
    <w:p w:rsidR="00827B43" w:rsidRPr="00A94288" w:rsidRDefault="00827B43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Хорошее оставь</w:t>
      </w:r>
      <w:r w:rsidR="00573A81"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 непременно, а все капризы гоните прочь. Вам это не к лицу. К лицу всегда улыбка</w:t>
      </w:r>
      <w:r w:rsid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Улыбнитесь – ка – и в путь!!!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Хвалилки</w:t>
      </w:r>
      <w:proofErr w:type="spellEnd"/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73A81" w:rsidRPr="00827B43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Каждому присутствующему на празднике дарят эпитеты. Педагог произносит первую часть фразы, </w:t>
      </w:r>
      <w:r w:rsidR="00EE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очереди её повторяют и завершаю</w:t>
      </w:r>
      <w:r w:rsidR="00EE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На пример: «Наш папа самый…</w:t>
      </w: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Каждый участник по очереди произносит прилагательные «сильный», «весёлый», «добрый».</w:t>
      </w:r>
    </w:p>
    <w:p w:rsidR="00827B43" w:rsidRPr="00827B43" w:rsidRDefault="00827B43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-Наша мама</w:t>
      </w:r>
    </w:p>
    <w:p w:rsidR="00827B43" w:rsidRPr="00A94288" w:rsidRDefault="00827B43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7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-Моя дочка, сыночек</w:t>
      </w:r>
      <w:r w:rsid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«Назови ласково»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 бабуленька – бабуля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Папа – папочка – папуля – </w:t>
      </w:r>
      <w:proofErr w:type="spellStart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папуленька</w:t>
      </w:r>
      <w:proofErr w:type="spellEnd"/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Сын – сыночек – сынок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Мама – мамочка – </w:t>
      </w:r>
      <w:proofErr w:type="spellStart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матушка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Дочь – дочурка – доченька</w:t>
      </w:r>
    </w:p>
    <w:p w:rsidR="00827B43" w:rsidRPr="00A94288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Дедушка – дедуля</w:t>
      </w:r>
      <w:r w:rsid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дедуся  -</w:t>
      </w:r>
      <w:proofErr w:type="spellStart"/>
      <w:proofErr w:type="gramEnd"/>
      <w:r w:rsidR="00A94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дедулечка</w:t>
      </w:r>
      <w:proofErr w:type="spellEnd"/>
    </w:p>
    <w:p w:rsidR="00827B43" w:rsidRPr="00573A81" w:rsidRDefault="00827B43" w:rsidP="00827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Семейная радость –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Счастливые лица!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Желаю всем семьям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Любовью светиться!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в семьях весёлый,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детский смех.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и радостный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 для всех!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 процветает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Кругом по Земле!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вашему дому</w:t>
      </w:r>
    </w:p>
    <w:p w:rsid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каждой семье!!!</w:t>
      </w:r>
    </w:p>
    <w:p w:rsidR="00827B43" w:rsidRPr="00A94288" w:rsidRDefault="00A94288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42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«Собери ромашку»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73A81" w:rsidRPr="00573A81" w:rsidRDefault="00573A81" w:rsidP="00573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вот и закончилось наше путешествие по Стране семейного праздника.</w:t>
      </w:r>
    </w:p>
    <w:p w:rsidR="00827B43" w:rsidRDefault="00A94288" w:rsidP="00A9428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желаю всем мира, счастья, добра!</w:t>
      </w:r>
    </w:p>
    <w:p w:rsidR="00A94288" w:rsidRDefault="00A94288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942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Танец «Ромашек»</w:t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0265" cy="4449445"/>
            <wp:effectExtent l="0" t="0" r="0" b="0"/>
            <wp:docPr id="2" name="Рисунок 2" descr="IMG_20230712_100144_64651310155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30712_100144_64651310155499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7040" cy="4155440"/>
            <wp:effectExtent l="0" t="0" r="0" b="0"/>
            <wp:docPr id="3" name="Рисунок 3" descr="IMG_20230712_10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30712_10120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0265" cy="4449445"/>
            <wp:effectExtent l="0" t="0" r="0" b="0"/>
            <wp:docPr id="4" name="Рисунок 4" descr="IMG_20230712_10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30712_10153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0265" cy="4449445"/>
            <wp:effectExtent l="0" t="0" r="0" b="0"/>
            <wp:docPr id="5" name="Рисунок 5" descr="IMG_20230712_10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30712_10211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0265" cy="4449445"/>
            <wp:effectExtent l="0" t="0" r="0" b="0"/>
            <wp:docPr id="6" name="Рисунок 6" descr="IMG_20230712_10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30712_10375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0265" cy="4449445"/>
            <wp:effectExtent l="0" t="0" r="0" b="0"/>
            <wp:docPr id="7" name="Рисунок 7" descr="IMG_20230712_10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30712_10262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0265" cy="4449445"/>
            <wp:effectExtent l="0" t="0" r="0" b="0"/>
            <wp:docPr id="8" name="Рисунок 8" descr="IMG_20230712_10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30712_10295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0265" cy="4449445"/>
            <wp:effectExtent l="0" t="0" r="0" b="0"/>
            <wp:docPr id="9" name="Рисунок 9" descr="IMG_20230712_10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30712_10414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33379D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0265" cy="4449445"/>
            <wp:effectExtent l="0" t="0" r="0" b="0"/>
            <wp:docPr id="10" name="Рисунок 10" descr="IMG_20230712_10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230712_10434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Default="00F86785" w:rsidP="00A9428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6785" w:rsidRPr="00A94288" w:rsidRDefault="0033379D" w:rsidP="00A94288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8635" cy="4196715"/>
            <wp:effectExtent l="0" t="0" r="0" b="0"/>
            <wp:docPr id="11" name="Рисунок 11" descr="IMG_20230712_10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30712_10471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785" w:rsidRPr="00A94288" w:rsidSect="00CC6F51">
      <w:pgSz w:w="11906" w:h="16838"/>
      <w:pgMar w:top="567" w:right="850" w:bottom="1134" w:left="1701" w:header="708" w:footer="708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1A2"/>
    <w:multiLevelType w:val="multilevel"/>
    <w:tmpl w:val="E81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C171B"/>
    <w:multiLevelType w:val="multilevel"/>
    <w:tmpl w:val="361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503C5"/>
    <w:multiLevelType w:val="multilevel"/>
    <w:tmpl w:val="9A4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B4B64"/>
    <w:multiLevelType w:val="multilevel"/>
    <w:tmpl w:val="1688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E786D"/>
    <w:multiLevelType w:val="multilevel"/>
    <w:tmpl w:val="827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5618F"/>
    <w:multiLevelType w:val="multilevel"/>
    <w:tmpl w:val="F17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51574"/>
    <w:multiLevelType w:val="multilevel"/>
    <w:tmpl w:val="95E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1"/>
    <w:rsid w:val="00163BFE"/>
    <w:rsid w:val="00272E5A"/>
    <w:rsid w:val="0033379D"/>
    <w:rsid w:val="004667F4"/>
    <w:rsid w:val="00573A81"/>
    <w:rsid w:val="00827B43"/>
    <w:rsid w:val="009B45C8"/>
    <w:rsid w:val="009C5861"/>
    <w:rsid w:val="00A94288"/>
    <w:rsid w:val="00CC6F51"/>
    <w:rsid w:val="00DF347F"/>
    <w:rsid w:val="00E65C18"/>
    <w:rsid w:val="00E81528"/>
    <w:rsid w:val="00EE2493"/>
    <w:rsid w:val="00EE76EF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7F5946-4CA1-4058-AFE7-6E1CF0A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C8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link w:val="90"/>
    <w:uiPriority w:val="99"/>
    <w:qFormat/>
    <w:rsid w:val="009B45C8"/>
    <w:pPr>
      <w:widowControl w:val="0"/>
      <w:spacing w:after="0" w:line="240" w:lineRule="auto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rsid w:val="009B45C8"/>
    <w:rPr>
      <w:rFonts w:ascii="Arial" w:hAnsi="Arial"/>
      <w:b/>
      <w:bCs/>
      <w:sz w:val="20"/>
      <w:szCs w:val="20"/>
      <w:lang w:val="en-US"/>
    </w:rPr>
  </w:style>
  <w:style w:type="paragraph" w:styleId="a3">
    <w:name w:val="No Spacing"/>
    <w:uiPriority w:val="99"/>
    <w:qFormat/>
    <w:rsid w:val="009B45C8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9B45C8"/>
    <w:pPr>
      <w:suppressAutoHyphens/>
      <w:spacing w:after="0" w:line="240" w:lineRule="auto"/>
      <w:ind w:left="720"/>
      <w:jc w:val="center"/>
    </w:pPr>
    <w:rPr>
      <w:rFonts w:cs="Calibri"/>
      <w:lang w:eastAsia="ar-SA"/>
    </w:rPr>
  </w:style>
  <w:style w:type="character" w:customStyle="1" w:styleId="c3">
    <w:name w:val="c3"/>
    <w:rsid w:val="00E81528"/>
  </w:style>
  <w:style w:type="character" w:customStyle="1" w:styleId="c5">
    <w:name w:val="c5"/>
    <w:rsid w:val="00E81528"/>
  </w:style>
  <w:style w:type="character" w:customStyle="1" w:styleId="c2">
    <w:name w:val="c2"/>
    <w:rsid w:val="00E8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2023-07-26T07:49:00Z</dcterms:created>
  <dcterms:modified xsi:type="dcterms:W3CDTF">2023-07-26T07:49:00Z</dcterms:modified>
</cp:coreProperties>
</file>