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6E" w:rsidRDefault="00DA1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-755650</wp:posOffset>
            </wp:positionV>
            <wp:extent cx="7800975" cy="11134725"/>
            <wp:effectExtent l="0" t="0" r="9525" b="9525"/>
            <wp:wrapNone/>
            <wp:docPr id="1026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800975" cy="11134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16E" w:rsidRPr="00DA152A" w:rsidRDefault="00DA152A">
      <w:pPr>
        <w:jc w:val="center"/>
        <w:rPr>
          <w:rFonts w:ascii="Times New Roman" w:hAnsi="Times New Roman" w:cs="Times New Roman"/>
          <w:b/>
          <w:i/>
          <w:color w:val="7030A0"/>
          <w:sz w:val="24"/>
          <w:szCs w:val="32"/>
        </w:rPr>
      </w:pPr>
      <w:r w:rsidRPr="00DA152A">
        <w:rPr>
          <w:rFonts w:ascii="Times New Roman" w:hAnsi="Times New Roman" w:cs="Times New Roman"/>
          <w:b/>
          <w:i/>
          <w:color w:val="7030A0"/>
          <w:sz w:val="24"/>
          <w:szCs w:val="32"/>
        </w:rPr>
        <w:t>ОСП МБДОУ ДЕТСКИЙ САД №8 «ЗВЕЗДОЧКА» - ДЕТСКИЙ САД «СОЛНЫШКО»</w:t>
      </w:r>
    </w:p>
    <w:p w:rsidR="00A2616E" w:rsidRDefault="00A26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16E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32"/>
        </w:rPr>
      </w:pPr>
      <w:r>
        <w:rPr>
          <w:rFonts w:ascii="Times New Roman" w:hAnsi="Times New Roman" w:cs="Times New Roman"/>
          <w:b/>
          <w:color w:val="0070C0"/>
          <w:sz w:val="52"/>
          <w:szCs w:val="32"/>
        </w:rPr>
        <w:t xml:space="preserve">Педагогический проект </w:t>
      </w:r>
    </w:p>
    <w:p w:rsidR="00A2616E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32"/>
        </w:rPr>
      </w:pPr>
      <w:r>
        <w:rPr>
          <w:rFonts w:ascii="Times New Roman" w:hAnsi="Times New Roman" w:cs="Times New Roman"/>
          <w:b/>
          <w:color w:val="0070C0"/>
          <w:sz w:val="52"/>
          <w:szCs w:val="32"/>
        </w:rPr>
        <w:t xml:space="preserve">в младшей разновозрастной группе «Почемучки» на тему </w:t>
      </w:r>
    </w:p>
    <w:p w:rsidR="00A2616E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>
        <w:rPr>
          <w:rFonts w:ascii="Times New Roman" w:hAnsi="Times New Roman" w:cs="Times New Roman"/>
          <w:b/>
          <w:color w:val="0070C0"/>
          <w:sz w:val="48"/>
          <w:szCs w:val="28"/>
        </w:rPr>
        <w:t>«Мыло пенится, смотрите!»</w:t>
      </w:r>
    </w:p>
    <w:p w:rsidR="00DA152A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:rsidR="00DA152A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E71092" wp14:editId="3A7366EA">
            <wp:extent cx="4235116" cy="5053263"/>
            <wp:effectExtent l="0" t="0" r="0" b="0"/>
            <wp:docPr id="2" name="Рисунок 2" descr="https://phonoteka.org/uploads/posts/2021-04/1618874312_26-phonoteka_org-p-fon-milnie-puziri-dlya-fotoshop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8874312_26-phonoteka_org-p-fon-milnie-puziri-dlya-fotoshopa-2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85" cy="508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152A" w:rsidRPr="00DA152A" w:rsidRDefault="00DA152A" w:rsidP="00DA152A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A152A">
        <w:rPr>
          <w:rFonts w:ascii="Times New Roman" w:hAnsi="Times New Roman" w:cs="Times New Roman"/>
          <w:b/>
          <w:color w:val="002060"/>
          <w:sz w:val="36"/>
          <w:szCs w:val="36"/>
        </w:rPr>
        <w:t>Подготовила: Гребенникова С.М.</w:t>
      </w:r>
    </w:p>
    <w:p w:rsidR="00DA152A" w:rsidRDefault="00DA152A" w:rsidP="00DA152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DA152A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DA152A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DA152A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lastRenderedPageBreak/>
        <w:t>Актуальность: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Ребёнок любознателен. Склонен наблюдать, экспериментировать. Элементарное экспериментирование доступно уже детям с раннего возраста. Ведущим познавательным процессом в раннем возрасте является восприятие.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Для того чтобы заинтересовать малышей, пробудить в них творческую активность предлагаются игровые методы и приемы, художественное слово. Для детей раннего дошкольного возраста актуален принцип повтора, поэтому ко многим опытам и экспериментам можно  постоянно возвращаться.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детей является одной из форм реализации образовательной программы ДОО  согласно федеральному государственному образовательному стандарту дошкольного образования. 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 познавательно-исследовательской деятельности у детей формируются представления об окружающем мире, им предоставляется возможность самим найти ответы на вопросы «как?» и «почему?»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Познание – творческий процесс, поэтому в задачу взрослого входит поддержать и развивать в ребенке интерес к открытиям, исследованиям, создать для этого необходимые условия. Широкие возможности для развития познавательной активности детей предоставляет проектная деятельность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Игры с мыльными пузырями — эта забава известна с давних времён привлекает как детей, так и взрослых.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незабываемое и захватывающее зрелище способно привнести оживление в любой праздник.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расширения представлений детей об окружающем мире, дальнейшего вовлечения детей в проектную деятельность, был разработан проект по знакомству с нетрадиционным материалом – пеной.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Вид проекта: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краткосрочный, групповой.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Срок реализации: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неделя -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Участники проекта: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Гребенникова Светлана</w:t>
      </w:r>
      <w:r w:rsidRPr="00DA152A">
        <w:rPr>
          <w:rFonts w:ascii="Times New Roman" w:hAnsi="Times New Roman" w:cs="Times New Roman"/>
          <w:sz w:val="28"/>
          <w:szCs w:val="28"/>
        </w:rPr>
        <w:t xml:space="preserve"> Михайловна, </w:t>
      </w:r>
      <w:r>
        <w:rPr>
          <w:rFonts w:ascii="Times New Roman" w:hAnsi="Times New Roman" w:cs="Times New Roman"/>
          <w:sz w:val="28"/>
          <w:szCs w:val="28"/>
        </w:rPr>
        <w:t>дети группы раннего возраста, родители.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Цель проекта: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нетрадиционным материалом - пеной через игры-эксперименты.</w:t>
      </w:r>
    </w:p>
    <w:p w:rsidR="00A2616E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Задачи: </w:t>
      </w:r>
    </w:p>
    <w:p w:rsidR="00A2616E" w:rsidRDefault="00DA15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тактильные ощущения, эмоциональные восприятие, наблюдательность, навыки экспериментальной деятельности;</w:t>
      </w:r>
    </w:p>
    <w:p w:rsidR="00A2616E" w:rsidRDefault="00DA15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речевому общению;</w:t>
      </w:r>
    </w:p>
    <w:p w:rsidR="00A2616E" w:rsidRDefault="00DA15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свойствах пены: «воздушная», «легкая».</w:t>
      </w:r>
    </w:p>
    <w:p w:rsidR="00A2616E" w:rsidRDefault="00DA15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развивать в ребенке интерес к познаниям, открытиям, исследованиям.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проекта  использовались наглядные, практические и словесные методы: показ воспитателя, вопросы, беседа, игры с пеной.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Оборудование: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тазы с водой, трубочки, мыло, мыльные пузыри, зеркало, кукольная посуда, мелкие игрушки (тонущие).</w:t>
      </w: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Продукт проекта: </w:t>
      </w:r>
    </w:p>
    <w:p w:rsidR="00A2616E" w:rsidRDefault="00DA152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отчёт проведения проекта.</w:t>
      </w:r>
    </w:p>
    <w:p w:rsidR="00A2616E" w:rsidRDefault="00DA152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игр-экспериментов с детьми раннего возраста.</w:t>
      </w:r>
    </w:p>
    <w:p w:rsidR="00A2616E" w:rsidRDefault="00DA152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с детьми. </w:t>
      </w:r>
    </w:p>
    <w:p w:rsidR="00A2616E" w:rsidRDefault="00A2616E">
      <w:pPr>
        <w:pStyle w:val="a5"/>
        <w:ind w:left="720"/>
        <w:rPr>
          <w:rFonts w:ascii="Times New Roman" w:hAnsi="Times New Roman" w:cs="Times New Roman"/>
          <w:sz w:val="10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Работа с родителями: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стихотворений, потешек дома;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сказок;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«Развитие культурно-гигиенических навыков»;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при подборе материалов и оборудования для реализации некоторых мероприятий;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культурно-гигиенических навыков, полученных в ДОУ, в домашней обстановке.</w:t>
      </w:r>
    </w:p>
    <w:p w:rsidR="00A2616E" w:rsidRDefault="00A2616E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Компоненты содержания проекта:</w:t>
      </w:r>
    </w:p>
    <w:p w:rsidR="00A2616E" w:rsidRDefault="00DA15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Познавательный: </w:t>
      </w:r>
      <w:r>
        <w:rPr>
          <w:rFonts w:ascii="Times New Roman" w:hAnsi="Times New Roman" w:cs="Times New Roman"/>
          <w:sz w:val="28"/>
          <w:szCs w:val="28"/>
        </w:rPr>
        <w:t>расширение знаний детей о воде, мыле, мыльных пузырях.</w:t>
      </w:r>
    </w:p>
    <w:p w:rsidR="00A2616E" w:rsidRDefault="00DA15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Нормативный :</w:t>
      </w: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у детей раннего возраста.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Деятельностный: оформление коллекции мыла: «В гостях у Мойдодыра».</w:t>
      </w:r>
    </w:p>
    <w:p w:rsidR="00A2616E" w:rsidRDefault="00A2616E">
      <w:pPr>
        <w:pStyle w:val="a5"/>
        <w:rPr>
          <w:rFonts w:ascii="Times New Roman" w:hAnsi="Times New Roman" w:cs="Times New Roman"/>
          <w:sz w:val="10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Предварительная работа: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ситуации, выполнение режимных моментов;</w:t>
      </w:r>
    </w:p>
    <w:p w:rsidR="00A2616E" w:rsidRDefault="00DA152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К.И.Чуковского «Мойдодыр», рассматривание иллюстраций;</w:t>
      </w:r>
    </w:p>
    <w:p w:rsidR="00A2616E" w:rsidRDefault="00A2616E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Этапы реализации проекта.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 . Подготовительный этап:</w:t>
      </w:r>
    </w:p>
    <w:p w:rsidR="00A2616E" w:rsidRDefault="00DA15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детьми;</w:t>
      </w:r>
    </w:p>
    <w:p w:rsidR="00A2616E" w:rsidRDefault="00DA15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темы, определение целей, задач проекта;</w:t>
      </w:r>
    </w:p>
    <w:p w:rsidR="00A2616E" w:rsidRDefault="00DA15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среды;</w:t>
      </w:r>
    </w:p>
    <w:p w:rsidR="00A2616E" w:rsidRDefault="00DA15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литературы, игр, иллюстрации;</w:t>
      </w:r>
    </w:p>
    <w:p w:rsidR="00A2616E" w:rsidRDefault="00DA152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родителями предстоящих мероприятий.</w:t>
      </w:r>
    </w:p>
    <w:p w:rsidR="00A2616E" w:rsidRDefault="00A2616E">
      <w:pPr>
        <w:pStyle w:val="a5"/>
        <w:rPr>
          <w:rFonts w:ascii="Times New Roman" w:hAnsi="Times New Roman" w:cs="Times New Roman"/>
          <w:sz w:val="12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 .Основной этап реализации проекта:</w:t>
      </w:r>
    </w:p>
    <w:p w:rsidR="00A2616E" w:rsidRDefault="00DA15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день:</w:t>
      </w:r>
    </w:p>
    <w:p w:rsidR="00A2616E" w:rsidRDefault="00A2616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игра «Умывалочка».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активизация словаря.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помыли наши ручки </w:t>
      </w:r>
      <w:r>
        <w:rPr>
          <w:rFonts w:ascii="Times New Roman" w:hAnsi="Times New Roman" w:cs="Times New Roman"/>
          <w:sz w:val="28"/>
          <w:szCs w:val="28"/>
        </w:rPr>
        <w:t>(трут ладонью об ладонь).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Раз, два, три. Раз, два, три </w:t>
      </w:r>
      <w:r>
        <w:rPr>
          <w:rFonts w:ascii="Times New Roman" w:hAnsi="Times New Roman" w:cs="Times New Roman"/>
          <w:sz w:val="28"/>
          <w:szCs w:val="28"/>
        </w:rPr>
        <w:t>(по три хлопка).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 над ручками, как тучки </w:t>
      </w:r>
      <w:r>
        <w:rPr>
          <w:rFonts w:ascii="Times New Roman" w:hAnsi="Times New Roman" w:cs="Times New Roman"/>
          <w:sz w:val="28"/>
          <w:szCs w:val="28"/>
        </w:rPr>
        <w:t>(руки вверх).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Пузыри… пузыри… </w:t>
      </w:r>
      <w:r>
        <w:rPr>
          <w:rFonts w:ascii="Times New Roman" w:hAnsi="Times New Roman" w:cs="Times New Roman"/>
          <w:sz w:val="28"/>
          <w:szCs w:val="28"/>
        </w:rPr>
        <w:t>(прыжки, руки на поясе).</w:t>
      </w:r>
    </w:p>
    <w:p w:rsidR="00A2616E" w:rsidRDefault="00A2616E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«Сделаем пену».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о свойствах воды (вода пенится).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 с тёплой водой (на дно добавляем жидкое мыло).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воду потрогать, затем венчиком взбить воду, постепенно начинает появляться пена, все больше и больше.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потрогать пену, поиграть ею, можно подуть.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мыло в воде – появляется пена.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день:</w:t>
      </w:r>
    </w:p>
    <w:p w:rsidR="00A2616E" w:rsidRDefault="00A2616E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«Игра-эксперимент «Пенка на ладошках!» (</w:t>
      </w:r>
      <w:r>
        <w:rPr>
          <w:rFonts w:ascii="Times New Roman" w:hAnsi="Times New Roman" w:cs="Times New Roman"/>
          <w:sz w:val="28"/>
          <w:szCs w:val="28"/>
        </w:rPr>
        <w:t>дети в детском саду моют руки).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ребенка намыливать руки с внешней и внутренней стороны до образования пены «перчаточек».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(мыльница, мыло, мыльная).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Ладушки, ладушки, с мылом моем лапушки,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Чистые ладошки, вот вам хлеб, да ложки!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 кране булькает вода. Очень даже здорово!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Моет рученьки сама Машенька </w:t>
      </w:r>
      <w:r>
        <w:rPr>
          <w:rFonts w:ascii="Times New Roman" w:hAnsi="Times New Roman" w:cs="Times New Roman"/>
          <w:sz w:val="28"/>
          <w:szCs w:val="28"/>
        </w:rPr>
        <w:t>(взрослый называет имя ребенка).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Знаем, знаем да, да, да! Где тут прячется вода!</w:t>
      </w:r>
    </w:p>
    <w:p w:rsidR="00A2616E" w:rsidRDefault="00A2616E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A2616E" w:rsidRDefault="00DA152A">
      <w:pPr>
        <w:pStyle w:val="Default"/>
        <w:numPr>
          <w:ilvl w:val="0"/>
          <w:numId w:val="10"/>
        </w:numPr>
        <w:rPr>
          <w:i/>
          <w:sz w:val="28"/>
          <w:szCs w:val="40"/>
        </w:rPr>
      </w:pPr>
      <w:r>
        <w:rPr>
          <w:bCs/>
          <w:i/>
          <w:iCs/>
          <w:sz w:val="28"/>
          <w:szCs w:val="40"/>
        </w:rPr>
        <w:t>Игра на развитие движений «</w:t>
      </w:r>
      <w:r>
        <w:rPr>
          <w:i/>
          <w:sz w:val="28"/>
          <w:szCs w:val="40"/>
        </w:rPr>
        <w:t>Раздувайся пузырь».</w:t>
      </w:r>
    </w:p>
    <w:p w:rsidR="00A2616E" w:rsidRDefault="00A2616E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день:</w:t>
      </w:r>
    </w:p>
    <w:p w:rsidR="00A2616E" w:rsidRDefault="00A2616E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 эксперимент «Поймай пузыри!»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ощущения. Закреплять представления о свойствах пены(лёгкая, воздушная). Под стихотворение дети совместно с воспитателем выдувают пузыри.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Открываем колпачки,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Выдуваем пузыри,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Вот такие – посмотри!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Все они воздушные!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И очень непослушные!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Как бы нам их поймать –</w:t>
      </w:r>
    </w:p>
    <w:p w:rsidR="00A2616E" w:rsidRDefault="00DA152A">
      <w:pPr>
        <w:pStyle w:val="a5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На ладошке подержать!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Игра- эксперимент «Дорожки по зеркалу».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творческое мышление, мелкой моторики.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намыливают руки и проводят прямые линии.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пеной можно рисовать.</w:t>
      </w:r>
    </w:p>
    <w:p w:rsidR="00A2616E" w:rsidRDefault="00A2616E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день:</w:t>
      </w:r>
    </w:p>
    <w:p w:rsidR="00A2616E" w:rsidRDefault="00A2616E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– эксперимент «Найди игрушки»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экспериментальной деятельности в процессе игры.</w:t>
      </w:r>
    </w:p>
    <w:p w:rsidR="00A2616E" w:rsidRDefault="00A2616E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 с мыльной водой опустить игрушки — дети их ищут отодвигая пену.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пена прячет игрушки (она на прозрачная).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28"/>
        </w:rPr>
      </w:pPr>
    </w:p>
    <w:p w:rsidR="00A2616E" w:rsidRDefault="00DA152A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Опыт  «Стираем платочки»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тактильных ощущений, координации движений.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ёмкость, платочки, мыло. </w:t>
      </w:r>
    </w:p>
    <w:p w:rsidR="00A2616E" w:rsidRDefault="00DA152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платочки и говорит о том, что они испачканы, ребята говорят о том, что их надо постирать. В ёмкость с водой складывают платочки и берут мыло, начинают намыливать платочки и стирать их. Образовывается пена от мыла и дети стирают платочки и замечают, что они стали чистыми. Развешивают платочки на верёвке.</w:t>
      </w: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день:</w:t>
      </w: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«Помощники Мойдодыра».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игрового опыта ,выполнение и закрепление практических действий о свойствах мыльной воды.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«моют» кукольную посуду, ополаскивают её от пены, высушивают на полотенце.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мыльная вода отмывает «грязь».</w:t>
      </w: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Нетрадиционное рисование с использованием пены и поролона «Мыльные пузыри».</w:t>
      </w:r>
    </w:p>
    <w:p w:rsidR="00A2616E" w:rsidRDefault="00A2616E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A2616E" w:rsidRDefault="00DA152A">
      <w:pPr>
        <w:pStyle w:val="a5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 «Разложи пену по формочкам»</w:t>
      </w:r>
    </w:p>
    <w:p w:rsidR="00A2616E" w:rsidRDefault="00DA152A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тактильные ощущения, осязательные чувства.</w:t>
      </w:r>
    </w:p>
    <w:p w:rsidR="00A2616E" w:rsidRDefault="00DA15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ложка или совочек, стаканчики, мыльница и разные ёмкости.</w:t>
      </w:r>
    </w:p>
    <w:p w:rsidR="00A2616E" w:rsidRDefault="00DA15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взбив пену, расставляет на столе стаканчики, кружки, мыльницы и другие ёмкости. Показывает ребятам, что пену можно разложить в разные формы с помощью совочка или ложки. Дети с удовольствием приступают к экспериментированию.</w:t>
      </w:r>
    </w:p>
    <w:p w:rsidR="00A2616E" w:rsidRDefault="00A2616E">
      <w:pPr>
        <w:pStyle w:val="a5"/>
        <w:rPr>
          <w:rFonts w:ascii="Times New Roman" w:hAnsi="Times New Roman" w:cs="Times New Roman"/>
          <w:sz w:val="18"/>
          <w:szCs w:val="28"/>
        </w:rPr>
      </w:pPr>
    </w:p>
    <w:p w:rsidR="00A2616E" w:rsidRDefault="00DA15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A2616E" w:rsidRDefault="00DA152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сформировались элементарные навыки поисковой деятельности, знания о свойствах пены;</w:t>
      </w:r>
    </w:p>
    <w:p w:rsidR="00A2616E" w:rsidRDefault="00DA152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удалось вызвать у детей положительные эмоции от совместного общения со взрослыми и сверстниками, радость от чтения художественных произведений и пальчиковых игр;</w:t>
      </w:r>
    </w:p>
    <w:p w:rsidR="00A2616E" w:rsidRDefault="00DA152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стали активнее, стали принимать участие в совместной деятельности над </w:t>
      </w:r>
    </w:p>
    <w:p w:rsidR="00A2616E" w:rsidRDefault="00DA152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проектом.</w:t>
      </w: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6E" w:rsidRDefault="00DA152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7030A0"/>
          <w:sz w:val="52"/>
          <w:szCs w:val="28"/>
        </w:rPr>
      </w:pPr>
      <w:r>
        <w:rPr>
          <w:rFonts w:ascii="Monotype Corsiva" w:hAnsi="Monotype Corsiva" w:cs="Times New Roman"/>
          <w:b/>
          <w:bCs/>
          <w:i/>
          <w:iCs/>
          <w:color w:val="7030A0"/>
          <w:sz w:val="52"/>
          <w:szCs w:val="28"/>
        </w:rPr>
        <w:t>Картотека опытов.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1«Знакомство с пеной»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со свойством пены: «воздушная», «легкая», «белая», развивать познавательную активность и любознательность.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ёмкость для воды, мыло.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говорит о том, что перед приёмом пищи нам надо помыть руки мылом, намыливает руки мылом до появления пены (показ детям). Говорит о том, что у неё на руках белые «перчатки» и предлагает детям тоже намылить руки. Дети намыливают руки мылом до появления пены.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Проговаривают: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«Моем, моем, моем – чисто, чисто, чисто,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Будут ручки чисты, чисты, чисты».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наблюдают за тем, что на ручках у них белая, воздушная и легкая пена. Смывают её водой и вытирают руки полотенцем.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2 «Мыльные пузыри»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восприятие величины, умение сравнивать, тактильные ощущения, речевое дыхание, эмоциональное восприятие, закреплять представление детей о свойствах пены: «воздушная», «легкая».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мыльные пузыри.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предлагает малышам пускать мыльные пузыри, ловить их, смотреть, как они летят и лопаются. Отмечает что они, лёгкие, воздушные, летят, куда подуешь.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«Открываем колпачки,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Выдуваем пузыри,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– какие посмотри!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они воздушные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очень непослушные!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бы нам их поймать –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ладошке подержать!»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№3 «Купаем куклу Дашу»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предметных действий, экспериментальной деятельности в игре.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ванночка для куклы, кукла, мыло, полотенце, губка. Педагог говорит о том, что в гости к ребятам пришла кукла Даша и у неё испачканы лицо и ручки. Предлагает помыть её, дети активно участвуют: наливают воду в ванночку, намыливают мылом губку и моют кукле лицо, ручки и т.д.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№4 «Стираем платочки»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тактильных ощущений, координации движений.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ёмкость, платочки, мыло.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проведения: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показывает детям платочки и говорит о том, что они испачканы, ребята говорят о том, что их надо постирать. В ёмкость с водой складывают платочки и берут мыло, начинают намыливать платочки и стирать их. Образовывается пена от мыла и дети стирают платочки и замечают, что они стали чистыми. Развешивают платочки на верёвке.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5 «Игра с пеной»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воображения и фантазии, наблюдательности.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мыло, ёмкость для воды, венчик.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в ёмкости с водой венчиком взбивает пену, и каждый ребенок берёт пену на ладошку и пробует из неё что-нибудь из нее слепить. Педагог предлагает в пышной белой массе пальчиком сделать дырочки – глазки, нарисовать ротик или носик. Из пены так же можно совместно слепить айсберги, сугробы снега и белые облака.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6 «Рисуем пеной по зеркалу»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творческое мышление.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ёмкость для воды, мыло, кисточки или губка.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предлагает детям рисовать пеной прямо на стекле, для этого могут подойти и маленькие пальчики малышей, кисточки и губки. Рассмотреть рисунки малышей, у кого что получилось.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7«Разложи пену по формочкам»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тактильные ощущения, осязательные чувства.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ложка или совочек, стаканчики, мыльница и разные ёмкости.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Педагог, взбив пену, расставляет на столе стаканчики, кружки, мыльницы и другие ёмкости. Показывает ребятам, что пену можно разложить в разные формы с помощью совочка или ложки. Дети с удовольствием приступают к экспериментированию.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8 «Пенящие волны»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познавательную активность и любознательность.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губка, мыльница, два таза (один с водой, второй с пеной).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Малыши наблюдают за тем, как педагог взбивает пену и обращают внимание на то, что какая она лёгкая, шуршит, издаёт шипящие звуки. Педагог предлагает детям пустить в плавание по пенящимся волнам губки и мыльницы, затем то же самое проделать в тазу с водой, сравнить, как они себя будут вести. Дети наблюдают за тем, в каком случае легче плыть: просто по воде или по поверхности густой пены. Педагог просит, чтобы малыши подули на свои лодочки. Малыши убеждаются в том, что не так-то просто лодочкам двигаться по поверхности из пены.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Опыт № 9 «Ах какая пенка!»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самостоятельную экспериментальную деятельность, любознательность и познавательную активность.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венчики по количеству детей, ёмкости с водой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проведения: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показывает малышам, как можно взбить пену венчиком и предлагает самим сделать пену. При необходимости педагог помогает детям справиться с экспериментом.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color w:val="000000"/>
          <w:sz w:val="44"/>
          <w:szCs w:val="28"/>
        </w:rPr>
      </w:pPr>
      <w:r>
        <w:rPr>
          <w:rFonts w:ascii="Monotype Corsiva" w:hAnsi="Monotype Corsiva" w:cs="Times New Roman"/>
          <w:b/>
          <w:bCs/>
          <w:color w:val="000000"/>
          <w:sz w:val="44"/>
          <w:szCs w:val="28"/>
        </w:rPr>
        <w:t>Развлечение для детей «Мыльные пузыри».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t xml:space="preserve">Цели и задачи: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продолжать знакомить детей с объемным геометрическим телом – шар, соотносить форму шара с геометрической фигурой - круг;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развивать внимание, пространственную ориентировку на слух, речь, мелкую моторику рук.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учить детей эмоционально воспринимать и понимать себя и окружающих, выражать собственные чувства.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Ход: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веселая музыка. Дети входят в зал, украшенный воздушными шарами.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пришли в страну мыльных и воздушных шаров. Ребята, посмотрите, сколько воздушных шариков в нашем зале! Правда, зал очень красивый? Шарики разноцветные: синие, красные, желтые и зеленые.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присаживайтесь на стулья, а я вам расскажу сказку.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Жил, был маленький пузырек, звали его Капитошка, посмотрите какой он (воспитатель выдувает), ой улетел, смотрите еще один (пузырь летит в то место, где спрятался Капитошка).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Выбегает Капитошка.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 Капитошка, а я про тебя сказку рассказываю, поможешь?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Конечно, Здравствуйте, ребята, я Капитошка, мыльный пузырь.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Капитошка, у тебя есть друзья?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много, но они появятся, если мы все вместе скажем волшебные слова, Буль, Буль, Буль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(ребята говорят слова).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СОЛОМИНКУ ПРОСТУЮ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ВОЗЬМУ Я В РОТ,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ВОДЫ В НЕЁ ВТЯНУ Я,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 СЛЕГКА ПОДУЮ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СОЛОМИНКУ – И ВОТ,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СИЯЯ ГЛАДКОЙ ПЛЁНКОЙ,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РАСТЯГИВАЯСЬ ВШИРЬ,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ПОЯВИТСЯ ТОНЧАЙШИЙ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СВЕРКАЮЩИЙ ПУЗЫРЬ!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(Капитошка выдувает мыльные пузыри)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Капитоша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мыльные пузыри легкие, воздушные, ветерку послушные. Они очень любят играть с малышами.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Подвижная игра "Пузырь".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Раздувайся пузырь, раздувайся большой, </w:t>
      </w:r>
    </w:p>
    <w:p w:rsidR="00A2616E" w:rsidRDefault="00DA152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Оставайся такой, да не лопайся!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летел, летел и за веточку задел.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Лопнул пузырь! Ш-ш-ш-ш-…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этот момент дети садятся на корточки и произносят звук "ш-ш-ш").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Дети, какой пузырь мы с вами надули?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отвечают: большой)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Какой формы мыльные пузыри (шар). На полу в обруче лежат различные предметы. Возьмите по одному предмету, который имеет форму шара и положите их а обручь.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Молодцы, ребята, правильно выполнили задание, и поэтому хочу с вами с вами еще поиграть.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весело тебе, то делай так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». Игра проводится под музыку.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весело тебе- то делай так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хлопают в ладоши),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весело тебе- то делай так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прыгают),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весело тебе- то делай так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топают ножками);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повторяют за воспитателем движения).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 КОЛПАЧКИ,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ВЫДУВАЕМ ПУЗЫРИ,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ТАКИЕ – ПОСМОТРИ!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ОНИ ВОЗДУШНЫЕ!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ОЧЕНЬ НЕПОСЛУШНЫЕ!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БЫ НАМ ИХ ПОЙМАТЬ-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ЛАДОШКЕ ПОДЕРЖАТЬ!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(воспитатель выдувает пузыри, а дети ловят ладошками)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Посмотрите как легко и весело они летают. Они никогда не сталкиваются друг с другом. А давайте мы тоже превратимся в пузыри и полетаем под музыку.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Игра: «Пузыри в баночке»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летают под музыку. Как только музыка перестает играть все пузыри должны собраться в «баночку».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(заранее оговоренное место, но не забывайте, что пузыри не сталкиваются друг с другом).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 мы были настоящими воздушными пузырями. Правда, когда я смотрю на пузыри мне, всегда немного жаль, что они лопаются. А как вы думаете, что можно сделать, чтобы они не лопались?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(надуть воздушный шарик).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у меня есть вот такие друзья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(вытягивает большой палец вперед) –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воздушный шар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!(Приносит воздушные шары).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Кто, сколько шаров поймает, тот столько себе в группу и унесет.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какие у Капитошки друзья, шустрые, быстрые, ребята молодцы, всех друзей поймали.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Капитоша: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свиданья, друзья, очень рад был видеть вас я.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новых встреч со мной и моими друзьями – мыльными пузырями. </w:t>
      </w:r>
    </w:p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прощаются с Капитошей)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2616E">
          <w:pgSz w:w="11906" w:h="17338"/>
          <w:pgMar w:top="709" w:right="849" w:bottom="478" w:left="993" w:header="720" w:footer="720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space="720"/>
          <w:noEndnote/>
        </w:sectPr>
      </w:pPr>
    </w:p>
    <w:tbl>
      <w:tblPr>
        <w:tblStyle w:val="a7"/>
        <w:tblpPr w:leftFromText="180" w:rightFromText="180" w:vertAnchor="text" w:horzAnchor="margin" w:tblpXSpec="center" w:tblpY="-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A2616E">
        <w:trPr>
          <w:trHeight w:val="557"/>
        </w:trPr>
        <w:tc>
          <w:tcPr>
            <w:tcW w:w="5461" w:type="dxa"/>
          </w:tcPr>
          <w:p w:rsidR="00A2616E" w:rsidRDefault="00DA152A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color w:val="7030A0"/>
                <w:sz w:val="48"/>
                <w:szCs w:val="28"/>
              </w:rPr>
            </w:pPr>
            <w:r>
              <w:rPr>
                <w:rFonts w:ascii="Monotype Corsiva" w:hAnsi="Monotype Corsiva" w:cs="Times New Roman"/>
                <w:b/>
                <w:bCs/>
                <w:i/>
                <w:iCs/>
                <w:color w:val="7030A0"/>
                <w:sz w:val="48"/>
                <w:szCs w:val="28"/>
              </w:rPr>
              <w:lastRenderedPageBreak/>
              <w:t>Художественное слово.</w:t>
            </w:r>
          </w:p>
        </w:tc>
      </w:tr>
    </w:tbl>
    <w:p w:rsidR="00A2616E" w:rsidRDefault="00DA152A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bCs/>
          <w:i/>
          <w:iCs/>
          <w:color w:val="7030A0"/>
          <w:sz w:val="48"/>
          <w:szCs w:val="28"/>
        </w:rPr>
      </w:pPr>
      <w:r>
        <w:rPr>
          <w:rFonts w:ascii="Monotype Corsiva" w:hAnsi="Monotype Corsiva" w:cs="Times New Roman"/>
          <w:b/>
          <w:bCs/>
          <w:i/>
          <w:iCs/>
          <w:color w:val="7030A0"/>
          <w:sz w:val="48"/>
          <w:szCs w:val="28"/>
        </w:rPr>
        <w:t xml:space="preserve">           </w:t>
      </w:r>
    </w:p>
    <w:p w:rsidR="00A2616E" w:rsidRDefault="00A2616E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color w:val="7030A0"/>
          <w:sz w:val="48"/>
          <w:szCs w:val="28"/>
        </w:rPr>
        <w:sectPr w:rsidR="00A2616E">
          <w:pgSz w:w="11906" w:h="17338"/>
          <w:pgMar w:top="980" w:right="216" w:bottom="478" w:left="480" w:header="720" w:footer="720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num="2" w:space="720"/>
          <w:noEndnote/>
        </w:sectPr>
      </w:pPr>
    </w:p>
    <w:p w:rsidR="00A2616E" w:rsidRDefault="00A2616E">
      <w:pPr>
        <w:pStyle w:val="Default"/>
        <w:rPr>
          <w:color w:val="auto"/>
        </w:rPr>
      </w:pPr>
    </w:p>
    <w:p w:rsidR="00A2616E" w:rsidRDefault="00A2616E">
      <w:pPr>
        <w:pStyle w:val="Default"/>
        <w:rPr>
          <w:color w:val="auto"/>
        </w:rPr>
      </w:pPr>
    </w:p>
    <w:p w:rsidR="00A2616E" w:rsidRDefault="00A2616E">
      <w:pPr>
        <w:pStyle w:val="Default"/>
        <w:rPr>
          <w:color w:val="auto"/>
        </w:rPr>
      </w:pPr>
    </w:p>
    <w:p w:rsidR="00A2616E" w:rsidRDefault="00A2616E">
      <w:pPr>
        <w:pStyle w:val="Default"/>
        <w:rPr>
          <w:color w:val="auto"/>
        </w:rPr>
        <w:sectPr w:rsidR="00A2616E">
          <w:type w:val="continuous"/>
          <w:pgSz w:w="11906" w:h="17338"/>
          <w:pgMar w:top="980" w:right="216" w:bottom="478" w:left="480" w:header="720" w:footer="720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num="2" w:space="720"/>
          <w:noEndnote/>
        </w:sect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Ускользает, как живое,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 не выпущу его 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Дело ясное вполне: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пусть отмоет руки мне. </w:t>
      </w: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</w:t>
      </w:r>
      <w:r>
        <w:rPr>
          <w:i/>
          <w:color w:val="auto"/>
          <w:sz w:val="28"/>
          <w:szCs w:val="28"/>
        </w:rPr>
        <w:t xml:space="preserve">  (Мыло) </w:t>
      </w:r>
    </w:p>
    <w:p w:rsidR="00A2616E" w:rsidRDefault="00A2616E">
      <w:pPr>
        <w:pStyle w:val="Default"/>
        <w:rPr>
          <w:i/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Купаем малыша с потешкой.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Ай лады, лады, лады,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боимся мы воды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Чисто умываемся,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Маме улыбаемся.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Кран откройся,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Нос умойся,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Мойтесь сразу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оба глаза!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Мойтесь уши,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Мойся шейка!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Шейка мойся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хорошенько!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Мойся, мойся,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Обливайся!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Грязь смывайся!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Грязь смывайся!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Водичка-водичка,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Умой мое личико,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глазки блестели,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щечки блестели,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 смеялся роток,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 кусался зубок.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Мама что-то приуныла…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стащил у папы мыло!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Эта пена – просто чудо!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взялась из неоткуда!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Мама Милу мылом мыла.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жалела мама мыла.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Мила мыла не любила,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Мила уронила. </w:t>
      </w: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           Н. Зубарева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прыгает, как блошка,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Р-раз – и нет его в ладошках.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Из-за этого мне, братцы,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Очень трудно умываться!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Мышка мыла мылом нос,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Мыла уши, мыла хвост.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Мыла так, что стала белой,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от счастья мыло съела!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Всюду пена, пар и брызги,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Смех и радостные визги,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мыле вся моя семья,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Хоть купаюсь только Я! </w:t>
      </w:r>
    </w:p>
    <w:p w:rsidR="00A2616E" w:rsidRDefault="00A2616E">
      <w:pPr>
        <w:pStyle w:val="Default"/>
        <w:rPr>
          <w:color w:val="auto"/>
          <w:sz w:val="14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Хлюп-хлюп ручками,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Полон мыла таз.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Ты не трогай, Танечка,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Мыльной ручкой глаз.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водичка булькает,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водичка пенится.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Танечка помоется,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Причешется, оденется. </w:t>
      </w:r>
    </w:p>
    <w:p w:rsidR="00A2616E" w:rsidRDefault="00A2616E">
      <w:pPr>
        <w:pStyle w:val="Default"/>
        <w:rPr>
          <w:color w:val="auto"/>
          <w:sz w:val="16"/>
          <w:szCs w:val="28"/>
        </w:rPr>
      </w:pPr>
    </w:p>
    <w:p w:rsidR="00A2616E" w:rsidRDefault="00A2616E">
      <w:pPr>
        <w:pStyle w:val="Default"/>
        <w:rPr>
          <w:color w:val="auto"/>
          <w:sz w:val="16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Ворона мыла вороненка,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вороненок плакал громко -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Ему в глаза попало мыло,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мама мылила и мыла.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Известно всем, что вороненок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Черней чем ночь еще с пеленок.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Ворона так и не смогла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Отмыть сыночка добела. </w:t>
      </w: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                     М. Новицкая </w:t>
      </w:r>
    </w:p>
    <w:p w:rsidR="00A2616E" w:rsidRDefault="00A2616E">
      <w:pPr>
        <w:pStyle w:val="Default"/>
        <w:rPr>
          <w:color w:val="auto"/>
          <w:sz w:val="12"/>
          <w:szCs w:val="28"/>
        </w:rPr>
      </w:pP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микробы и бациллы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огня боятся мыла.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Нужно ручки с мылом мыть,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 здоровенькими быть.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Знают дети все вокруг: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– наш надёжный друг! </w:t>
      </w: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                        Н. Радченко</w:t>
      </w:r>
    </w:p>
    <w:p w:rsidR="00A2616E" w:rsidRDefault="00A2616E">
      <w:pPr>
        <w:pStyle w:val="Default"/>
        <w:rPr>
          <w:i/>
          <w:color w:val="auto"/>
          <w:sz w:val="28"/>
          <w:szCs w:val="28"/>
        </w:rPr>
      </w:pPr>
    </w:p>
    <w:p w:rsidR="00A2616E" w:rsidRDefault="00A2616E">
      <w:pPr>
        <w:pStyle w:val="Default"/>
        <w:rPr>
          <w:i/>
          <w:color w:val="auto"/>
          <w:sz w:val="28"/>
          <w:szCs w:val="28"/>
        </w:rPr>
      </w:pP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Я один у мамы сын,                                                                        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Нет у мамы дочки!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Надо маме мне помочь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Постирать платочки.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пениться в корыте,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стираю, посмотрите! </w:t>
      </w: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                          В.Бредихин                          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A2616E">
      <w:pPr>
        <w:pStyle w:val="Default"/>
        <w:rPr>
          <w:i/>
          <w:color w:val="auto"/>
          <w:sz w:val="28"/>
          <w:szCs w:val="28"/>
        </w:rPr>
      </w:pP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Солнце в форточку в ванну попало,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с мочалкой оно увидало...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Решило умыться, смыть все веснушки,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Мылом потёрло щёчки и ушки...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рыдает, глаз пальчиком трёт,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Скоро ли солнышко дальше уйдёт,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Солнце смеётся мылу в ответ,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небо смотри - тучек то нет.</w:t>
      </w:r>
    </w:p>
    <w:p w:rsidR="00A2616E" w:rsidRDefault="00A2616E">
      <w:pPr>
        <w:pStyle w:val="Default"/>
        <w:rPr>
          <w:color w:val="auto"/>
          <w:sz w:val="28"/>
          <w:szCs w:val="28"/>
        </w:rPr>
      </w:pPr>
    </w:p>
    <w:p w:rsidR="00A2616E" w:rsidRDefault="00DA152A">
      <w:pPr>
        <w:pStyle w:val="Default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чего нам нужно мыло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прозрачная водица?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Таня руки мыла,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 могла она умыться!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Мылим, мылим руки, чтобы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Испугались все микробы,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Таня не болела,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Чтобы чистой стала кожа.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Пухнет мыло пеной белой,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 на облако похоже,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смывается водой.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Потому что очень важно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(Пусть запомнит это каждый!)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Руки мыть перед едой! </w:t>
      </w:r>
    </w:p>
    <w:p w:rsidR="00A2616E" w:rsidRPr="00DA152A" w:rsidRDefault="00DA152A">
      <w:pPr>
        <w:pStyle w:val="Default"/>
        <w:rPr>
          <w:i/>
          <w:color w:val="auto"/>
          <w:sz w:val="28"/>
          <w:szCs w:val="28"/>
        </w:rPr>
        <w:sectPr w:rsidR="00A2616E" w:rsidRPr="00DA152A">
          <w:type w:val="continuous"/>
          <w:pgSz w:w="11906" w:h="17338"/>
          <w:pgMar w:top="980" w:right="1133" w:bottom="478" w:left="851" w:header="720" w:footer="720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num="2" w:space="1379"/>
          <w:noEndnote/>
        </w:sectPr>
      </w:pPr>
      <w:r>
        <w:rPr>
          <w:i/>
          <w:color w:val="auto"/>
          <w:sz w:val="28"/>
          <w:szCs w:val="28"/>
        </w:rPr>
        <w:t xml:space="preserve">                      Л.Гржибовский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Мочалка молчала,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мыло заныло,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Мол, чешется спинка,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Живот и бока.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Пищало, кричало,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ныло, и выло,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Мочалку просило: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«Потрите слегка».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Мочалка молчала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не отвечала, </w:t>
      </w:r>
    </w:p>
    <w:p w:rsidR="00A2616E" w:rsidRDefault="00DA152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Но мыло Все ныло и ныло,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вот: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Потёрла мочалка,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Робея сначала,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Унылому мылу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Бока и живот.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Потом, всё смелея,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Потёрла сильнее,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тёрла, и тёрла, и тёрла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 крана водица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Вдруг пену не смыла: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Пропали у мыла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Живот и бока.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тех пор это мыло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ныло уныло,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водой не дружило,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если не врут,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Совсем никого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 о чём не просило.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Ведь боязно было,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 напрочь сотрут.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И. Александрова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доблестно трудилось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Осень, зиму и весну.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Гору чашек перемыло,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кастрюлю - не одну!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"Надоели вилки-ложки,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Шеи-спины-животы,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хочу нырять в окошки,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Перепрыгивать кусты!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Летом отпуск всем положен,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Отдохнуть мне нужно тоже.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не месяц, целых три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Буду делать пу-зЫ-РИ!"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ванне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Любо плавать Ване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белом море – в ванне.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Только вот обидно –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Берега не видно.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Видимость пропала,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Мыло в глаз попало…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Вода и мыло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Грязнуля ты!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лбу твоем чернила! –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Воскликнула Вода,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Увидев Мыло.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Да, – Мыло говорит, –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это знаю, </w:t>
      </w:r>
    </w:p>
    <w:p w:rsidR="00A2616E" w:rsidRDefault="00DA152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Зато других от грязи 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спасаю!</w:t>
      </w:r>
    </w:p>
    <w:p w:rsidR="00A2616E" w:rsidRDefault="00A2616E">
      <w:pPr>
        <w:pStyle w:val="Default"/>
        <w:rPr>
          <w:i/>
          <w:color w:val="auto"/>
          <w:sz w:val="28"/>
          <w:szCs w:val="28"/>
        </w:rPr>
      </w:pPr>
    </w:p>
    <w:p w:rsidR="00A2616E" w:rsidRDefault="00A2616E">
      <w:pPr>
        <w:pStyle w:val="a5"/>
        <w:rPr>
          <w:sz w:val="28"/>
          <w:szCs w:val="28"/>
        </w:rPr>
        <w:sectPr w:rsidR="00A2616E">
          <w:pgSz w:w="11906" w:h="16838"/>
          <w:pgMar w:top="1134" w:right="1133" w:bottom="567" w:left="851" w:header="708" w:footer="708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num="2" w:space="708"/>
          <w:docGrid w:linePitch="360"/>
        </w:sect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  <w:sectPr w:rsidR="00A2616E">
          <w:type w:val="continuous"/>
          <w:pgSz w:w="11906" w:h="16838"/>
          <w:pgMar w:top="1134" w:right="1133" w:bottom="567" w:left="851" w:header="708" w:footer="708" w:gutter="0"/>
          <w:pgBorders w:offsetFrom="page">
            <w:top w:val="threeDEngrave" w:sz="24" w:space="15" w:color="0070C0"/>
            <w:left w:val="threeDEngrave" w:sz="24" w:space="15" w:color="0070C0"/>
            <w:bottom w:val="threeDEmboss" w:sz="24" w:space="15" w:color="0070C0"/>
            <w:right w:val="threeDEmboss" w:sz="24" w:space="15" w:color="0070C0"/>
          </w:pgBorders>
          <w:cols w:num="2" w:space="708"/>
          <w:docGrid w:linePitch="360"/>
        </w:sectPr>
      </w:pPr>
    </w:p>
    <w:p w:rsidR="00A2616E" w:rsidRDefault="00A261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16E" w:rsidRDefault="00DA152A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Образовательная деятельность</w:t>
      </w:r>
    </w:p>
    <w:p w:rsidR="00A2616E" w:rsidRDefault="00DA152A">
      <w:pPr>
        <w:pStyle w:val="Default"/>
        <w:jc w:val="center"/>
        <w:rPr>
          <w:i/>
          <w:sz w:val="36"/>
          <w:szCs w:val="28"/>
        </w:rPr>
      </w:pPr>
      <w:r>
        <w:rPr>
          <w:b/>
          <w:bCs/>
          <w:i/>
          <w:sz w:val="36"/>
          <w:szCs w:val="28"/>
        </w:rPr>
        <w:t>Тема: « Мыльные пузыри».</w:t>
      </w:r>
    </w:p>
    <w:p w:rsidR="00A2616E" w:rsidRDefault="00A2616E">
      <w:pPr>
        <w:pStyle w:val="Default"/>
        <w:rPr>
          <w:b/>
          <w:bCs/>
          <w:sz w:val="28"/>
          <w:szCs w:val="28"/>
        </w:rPr>
      </w:pP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Программные задачи: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1.Обучающие: продолжать знакомить детей с круглой формой предметов ;с величиной, учить устанавливать контакт друг с другом, сплочению группы.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2.Развивающие:  развивать общую и мелкую моторику кисти рук, развивать речь, внимание и воображение, развивать речевое дыхание, активизировать мышцы губ, тренировать способность пальцев руки удерживать позу.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Закрепляющие: закреплять основные цвета: красный, синий, жёлтый, зелёный; круглую форму предметов, рисование пальчиком.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4.Воспитывать аккуратность, умение выполнять работу коллективно. </w:t>
      </w:r>
    </w:p>
    <w:p w:rsidR="00A2616E" w:rsidRDefault="00A2616E">
      <w:pPr>
        <w:pStyle w:val="Default"/>
        <w:rPr>
          <w:b/>
          <w:bCs/>
          <w:sz w:val="28"/>
          <w:szCs w:val="28"/>
        </w:rPr>
      </w:pP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разучивание пальчиковой гимнастики «Замок», малоподвижной игры «Пузырь», дидактической игры «Волшебный кружок», стихотворной игры «Мыльные пузыри».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Активизация словаря</w:t>
      </w:r>
      <w:r>
        <w:rPr>
          <w:sz w:val="28"/>
          <w:szCs w:val="28"/>
        </w:rPr>
        <w:t xml:space="preserve">: разноцветные.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мыльные пузыри, воздушные шары по количеству детей, сундучок, 2 мольберта, 2 листа бумаги формата А-3, краска: жёлтая, синяя, красная, зелёная; музыкальное сопровождение, картонные круги по количеству детей, прищепки. </w:t>
      </w:r>
    </w:p>
    <w:p w:rsidR="00A2616E" w:rsidRDefault="00A2616E">
      <w:pPr>
        <w:pStyle w:val="Default"/>
        <w:rPr>
          <w:b/>
          <w:bCs/>
          <w:sz w:val="28"/>
          <w:szCs w:val="28"/>
        </w:rPr>
      </w:pP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Ход.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Вос-ль: </w:t>
      </w:r>
      <w:r>
        <w:rPr>
          <w:sz w:val="28"/>
          <w:szCs w:val="28"/>
        </w:rPr>
        <w:t xml:space="preserve">Дети, смотрите, на столе стоит сундучок. Что же в нём? Чтобы узнать, нужно открыть замок. </w:t>
      </w: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Пальчиковая гимнастика «Замок».</w:t>
      </w: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сундучке висит замок,</w:t>
      </w: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Кто открыть его бы смог?</w:t>
      </w: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Мы замочек покрутили, постучали,</w:t>
      </w:r>
    </w:p>
    <w:p w:rsidR="00A2616E" w:rsidRDefault="00DA152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Потянули и открыли.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 –ль: </w:t>
      </w:r>
      <w:r>
        <w:rPr>
          <w:sz w:val="28"/>
          <w:szCs w:val="28"/>
        </w:rPr>
        <w:t xml:space="preserve">Посмотрите дети, замок открылся, что же в сундуке? (достаю мыльные пузыри и открываю их).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мыльной воде родился,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шарик превратился,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солнышку полетел,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не долетел, лопнул! (выдуваю пузыри).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Вос – ль:</w:t>
      </w:r>
      <w:r>
        <w:rPr>
          <w:sz w:val="28"/>
          <w:szCs w:val="28"/>
        </w:rPr>
        <w:t xml:space="preserve"> Дети, сколько я пузырей выдула? (много).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Какой формы пузыри? (круглой).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Какого размера пузыри? (большие и маленькие).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какого цвета были пузыри? (жёлтого, розового, голубого).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Вос-ль:</w:t>
      </w:r>
      <w:r>
        <w:rPr>
          <w:sz w:val="28"/>
          <w:szCs w:val="28"/>
        </w:rPr>
        <w:t xml:space="preserve"> Правильно, ребята</w:t>
      </w:r>
      <w:r>
        <w:rPr>
          <w:b/>
          <w:bCs/>
          <w:i/>
          <w:iCs/>
          <w:sz w:val="28"/>
          <w:szCs w:val="28"/>
        </w:rPr>
        <w:t xml:space="preserve">, разноцветные </w:t>
      </w:r>
      <w:r>
        <w:rPr>
          <w:sz w:val="28"/>
          <w:szCs w:val="28"/>
        </w:rPr>
        <w:t xml:space="preserve">(спрашиваю каждого ребёнка).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Дети, а что пузыри делали? (летали, лопались, поднимались).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вы что делали с пузырями? (мы их ловили, догоняли).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чем вы ловили пузыри? (ладошками). </w:t>
      </w:r>
    </w:p>
    <w:p w:rsidR="00A2616E" w:rsidRDefault="00A2616E">
      <w:pPr>
        <w:pStyle w:val="Default"/>
        <w:rPr>
          <w:b/>
          <w:bCs/>
          <w:sz w:val="28"/>
          <w:szCs w:val="28"/>
        </w:rPr>
      </w:pP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Стихотворная игра «Мыльные пузыри»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Посмотри-ка, посмотри-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пускали пузыри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(пальцы каждой руки сложить колечком)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Дуем, дуем, дуем, дуем-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( колечки поставить друг на друга , поднести ко рту и подуть на них. Дуть не надувая щёк, вытягивать губы трубочкой</w:t>
      </w:r>
      <w:r>
        <w:rPr>
          <w:sz w:val="28"/>
          <w:szCs w:val="28"/>
        </w:rPr>
        <w:t xml:space="preserve">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Много пузырей надуем.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показать, как разлетаются пузыри, развести руки в стороны</w:t>
      </w:r>
      <w:r>
        <w:rPr>
          <w:sz w:val="28"/>
          <w:szCs w:val="28"/>
        </w:rPr>
        <w:t xml:space="preserve">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столе и на двери-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Всюду в доме пузыри.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перемещаясь по группе сложенные колечком пальцы, показать ,как летают пузыри).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Только в руки не бери-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Сразу лопнут пузыри!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(резко выпрямить пальцы, изображая лопнувшие пузыри).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Во-ль: Дети, наши мыльные пузыри улетели высоко- высоко, но остались вот такие разноцветные круги.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Дидактическая игра «Волшебный кружок».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Вос- ль: </w:t>
      </w:r>
      <w:r>
        <w:rPr>
          <w:sz w:val="28"/>
          <w:szCs w:val="28"/>
        </w:rPr>
        <w:t xml:space="preserve">Дети, на какую геометрическую фигуру похожи пузыри?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На круг.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Вос-ль: </w:t>
      </w:r>
      <w:r>
        <w:rPr>
          <w:sz w:val="28"/>
          <w:szCs w:val="28"/>
        </w:rPr>
        <w:t xml:space="preserve">Давайте мы с вами поиграем с кругом и украсим его прищепками такого же цвета, как он сам: к жёлтому кругу мы прищепим – жёлтые прищепки, к красному – красную прищепку и т.д.( спрашиваю каждого ребёнка о цвете прищепки).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Вос-ль: Молодцы, дети! А что у вас получилась ?( солнышко, рыбка,…)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Вос-ль: </w:t>
      </w:r>
      <w:r>
        <w:rPr>
          <w:sz w:val="28"/>
          <w:szCs w:val="28"/>
        </w:rPr>
        <w:t xml:space="preserve">Молодцы, ребята, справились, а теперь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Становитесь дети в круг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мой друг и я твой друг.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Вместе за руки возьмёмся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улыбнёмся!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Какой красивый круг у нас получился, похож он на мыльный пузырь, такой же круглый.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«Пузырь» </w:t>
      </w:r>
    </w:p>
    <w:p w:rsidR="00A2616E" w:rsidRDefault="00DA15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Надувайся пузырь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Раздувайся большой,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Оставайся таким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не лопайся!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Хлоп!!!!!!!! (лопнул пузырь с-с-с-с-с-с) 2-3 раза.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Во-ль</w:t>
      </w:r>
      <w:r>
        <w:rPr>
          <w:sz w:val="28"/>
          <w:szCs w:val="28"/>
        </w:rPr>
        <w:t xml:space="preserve">: Дети, мыльные пузыри мы ловили, выдували, играли в пузырь, а сейчас мы нарисуем пузыри, и делать мы будем вот так, я набираю краску пальчиком и рисую пузырь на листе бумаги (закрепляю цвет у каждого ребёнка, рисую по часовой стрелке).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Рисование «мыльные пузыри».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Вос-ль: </w:t>
      </w:r>
      <w:r>
        <w:rPr>
          <w:sz w:val="28"/>
          <w:szCs w:val="28"/>
        </w:rPr>
        <w:t xml:space="preserve">Молодцы, дети, красивые пузыри получились, а я для вас приготовила сюрприз, вот такие воздушные шары. Давайте потанцуем с ними (дети выполняют движения за воспитателем под музыку).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Итог: </w:t>
      </w:r>
      <w:r>
        <w:rPr>
          <w:sz w:val="28"/>
          <w:szCs w:val="28"/>
        </w:rPr>
        <w:t xml:space="preserve">Дети, вам понравилось играть, рисовать, танцевать? (Да). Давайте попрощаемся с нашими гостями и пойдём в группу.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До свидания! </w:t>
      </w:r>
    </w:p>
    <w:p w:rsidR="00A2616E" w:rsidRDefault="00DA152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«Купание куклы Кати»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культурно-гигиенических навыков.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обогатить словарь детей и побуждать употреблять в речи глаголы и прилагательные.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развивать связную речь, познавательную активность.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формировать гуманное отношение, умение сопереживать, оказывать помощь. </w:t>
      </w:r>
    </w:p>
    <w:p w:rsidR="00A2616E" w:rsidRDefault="00A2616E">
      <w:pPr>
        <w:pStyle w:val="Default"/>
        <w:rPr>
          <w:sz w:val="28"/>
          <w:szCs w:val="28"/>
        </w:rPr>
      </w:pP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Предметы и материалы: кукла Катя, фартуки детские, тазик, два ведёрка с горячей и холодной водой, кружка, шампунь, мыло, мочалка, мыльница, полотенце.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случайно обнаруживает куклу Катю возле входной двери в группу (кукла с испачканным лицом и руками, в грязной курточке) и привлекает внимание детей.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Ребятки, посмотрите, кто к нам пришёл?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Спрашиваю у детей, кто бы это мог быть. Обращаю внимание на внешний вид куклы. Предлагаю спросить у куколки, где она была и что с ней произошло. </w:t>
      </w:r>
    </w:p>
    <w:p w:rsidR="00A2616E" w:rsidRDefault="00DA15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Здравствуй, куколка! Что с тобой случилось?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Кукла рассказывает ребятишкам, что она спешила в детский сад в гости к детям, оступилась и упала в грязную канаву возле дороги.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помочь кукле. Спрашиваю, что нужно делать. Поощряю, когда появляется идея искупать куклу и постирать ей одежду.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часть.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Достаю из умывальной комнаты таз, принадлежности для купания. Предлагаю детям одеть фартуки перед мытьем куклы, пока я принесу в ведрах воду.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я принесла для купания воду: горячую и холодную. Что нужно с ней сделать? - Варианты ответов.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дети! Воду будем смешивать, горячую с холодной. Какая вода получится? (Предлагаю потрогать воду в тазу)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Тёплая!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чем обычно моются в ванной? Чем моют голову? Тело? Варианты ответов детей.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Показываю поочередно мочалку, шампунь, мыло и спрашиваю, как их использовать. Мою Кате голову шампунем, проговариваю свои действия и спрашиваю у детей, что я сейчас делаю. Затем прошу подать мочалку, намыливаю её мылом, дети по желанию мылят куклу и повторяю 2-3 раза следующие строки: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Кто тут будет куп-куп,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водичке - хлюп-хлюп?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ванну быстро - прыг, прыг,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ванне ножкой - дрыг, дрыг!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Будет мыло пениться, </w:t>
      </w:r>
    </w:p>
    <w:p w:rsidR="00A2616E" w:rsidRDefault="00DA15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грязь куда-то денется. (С. Капутикян)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Затем предлагаю сполоснуть куклу чистой тёплой водичкой: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От водички, от водицы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Всё улыбками искрится!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водички, от водицы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Веселей цветы и птицы!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Катя умывается,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Солнцу улыбается!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кого-нибудь из детей подать мне полотенце. Спрашиваю, для чего оно мне понадобится. Вытираю куклу, прошу помочь положить куклу в кроватку погреться и обсохнуть.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Дети, посмотрите, какая стала вода в тазу? - Грязная, мыльная.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нужно с ней сделать? - Вылить.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где же домик-теремок, в котором мыло живёт?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ребенка, который догадался, что это мыльница, убрать в неё мыло.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Полотенце вешаем просушиться.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Умнички - ребятишки! Посмотрите, Катюша в кроватке согрелась, успокоилась, и, мне кажется, что она засыпает…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Баю-баю, баиньки… В огороде заиньки! Зайки травоньку едят, Кате спатеньки велят.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Упражнение «Пушистая пенка». Подготовьте кусочки белой ваты.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Предлагаю детям положить на ладошку кусочки белой ваты и представить, что это пенка от шампуня.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легонько выдохнуть через рот — и вот ваша пенка полетела!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Сдувайте вату короткими сериями выдохов. </w:t>
      </w:r>
    </w:p>
    <w:p w:rsidR="00A2616E" w:rsidRDefault="00DA15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Заключительная часть.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сейчас, пока наша куколка отдыхает, расскажите, чем мы Катюшу мыли? А чем вытирали? Помогаю проговаривать правильные формы слов. Прошу повторить за мной.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Дети, вы Кате так замечательно сегодня помогли, а теперь можно и поиграть! </w:t>
      </w:r>
    </w:p>
    <w:p w:rsidR="00A2616E" w:rsidRDefault="00DA152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Постираем кукле платье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закрепить у детей знания о некоторых трудовых действиях и предметах, необходимых для стирки (вода, мыло, тазик)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Вызвать интерес к трудовым действиям взрослых.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Упражнять в назывании предметов одежды, белья.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Игровые правила. </w:t>
      </w:r>
      <w:r>
        <w:rPr>
          <w:sz w:val="28"/>
          <w:szCs w:val="28"/>
        </w:rPr>
        <w:t xml:space="preserve">Правильно перечислять нужную одежду. Безошибочно называть предметы, необходимые для стирки.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Игровые действия. </w:t>
      </w:r>
      <w:r>
        <w:rPr>
          <w:sz w:val="28"/>
          <w:szCs w:val="28"/>
        </w:rPr>
        <w:t xml:space="preserve">Стираем, полощем и вешаем белье.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сидят полукругом около невысокого стола, на котором взрослый будет стирать белье. Воспитатель говорит, что кукла Даша ходила гулять и испачкала платье, маечку, трусики, носки и туфельки. Надо все выстирать, чтобы кукла была чисто одета.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нужно выстирать?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Платье, маечку, трусики, носки.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Правильно…А туфельки тоже нужно постирать или их нужно вымыть?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Их нужно вымыть.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приносит тазик с теплой водой.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Теперь, ребятки, мы снимем с Даши всю грязную одежду, то есть платьице, маечку, трусики, носочки. Что снимем? (Ответы хором).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Воспитатель, стирая, приговаривает: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Возьму мыло, намылю так, чтобы образовалось много пены, и платьице выстираю. А это что? Маечка. Постираем и маечку, и носочки. Все будет чистое. А сейчас мы в этой водичке помоем туфельки. Вот какие чистые туфельки, красивые.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наливает в тазик чистой теплой воды и полощет белье. Дети встают, по двое - по трое подходят к тазику и полощут кукольную одежду (перечисляют, что у них в тазике), и моют туфельки.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Вот теперь все чистенькое! Повесим на веревочку, посушим. А туфельки мы поставим на батарею.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малышам, как правильно повесить белье. Вместе с детьми развешивает одежду куклы Даши.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вместе с детьми подводит итог занятия: что мы делали? Как помогли кукле? Почему нельзя ходить грязным? </w:t>
      </w:r>
    </w:p>
    <w:p w:rsidR="00A2616E" w:rsidRDefault="00DA152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Тема: «Да здравствует мыло душистое!».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Продолжать работу по укреплению здоровья детей.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Воспитывать умения пользоваться мылом, расчёской, зубной щёткой, зубной пастой, полотенцем.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мыслительные операции, внимание, память, речь.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Предварительная работа: беседы, рассматривание иллюстраций, чтение художественных произведений, заучивание стихотворений.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 и приёмы: беседа, игра.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Оборудование: чудесный мешочек, мыло, полотенце, расчёска, зубная паста, зубная щётка, мыльные пузыри.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послушайте кто-то к нам стучится? Давайте посмотрим, кто это?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Заходит Замарашка, здоровается.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Замарашка: Здравствуйте, ребята! Я – Замарашка! Ой! Какие красивые яблоки, хочу яблоки. Воспитатель: Ребята, посмотрите какая странная девочка к нам пришла: чумазая, лохматая. Замарашка, а ты руки мыла?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Замарашка: Нет! А разве их нужно мыть 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скажите зачем нужно мыть руки? (чтобы были чистыми). Давайте споём песню, а ты, Замарашка, послушай.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поют песню «Умывальная»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 ручейке вода струится,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речке плещется вода.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у крана будем мыться,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воды нам никуда!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воды, без воды,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Без воды нам никуда!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Моем руки, моем лица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Мылом, щёткой и водой.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ты не любишь мыться,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Эту песенку не пой.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не пой, ты не пой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Эту песенку не пой!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Запомни, Замарашка!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всегда перед едой руки чисто с мылом мой!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ребята,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меня для Вас игра,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Вам понравится она.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Вам вопрос хочу задать,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Ваше дело – отвечать.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Кто умеет чисто мыться?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водицы не боится? (это мы, малыши)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Кто не хочет быть грязнушкой?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Хорошенько моет ушки? (это мы, малыши)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Кто привык у нас к порядку,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Утром делает зарядку? (это мы малыши)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Кто из вас, скажите, братцы,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Забывает умываться?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Замарашка: — Это Я!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И ещё один вопрос: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себе не моет нос?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Замарашка: — Это Я! </w:t>
      </w:r>
    </w:p>
    <w:p w:rsidR="00A2616E" w:rsidRDefault="00DA15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Нет, Замарашка, нужно всегда умываться и быть чистой.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Ребята, у меня есть «чудесный мешочек», а что в нём сейчас узнаем.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 загадывает загадки и вынимает предметы</w:t>
      </w:r>
      <w:r>
        <w:rPr>
          <w:sz w:val="28"/>
          <w:szCs w:val="28"/>
        </w:rPr>
        <w:t xml:space="preserve">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Ускользает как живое,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не выпущу его 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Белой пеной пенится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Руки мыть не ленится (мыло)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для чего нам нужно мыло? (мыть руки, умываться)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Вафельное и полосатое,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Гладкое и мохнатое,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Всегда под рукою –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это такое? (полотенце)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для чего нам нужно полотенце? (вытирать руки, лицо)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Костяная спинка,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Жёсткая щетинка,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мятной пастой дружит,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Нам усердно служит. (зубная щётка)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что мы будем делать зубной щёткой? (чистить зубы)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Скажите, а зубная щётка должна быть у каждого своя? (да)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Можно чистить зубы чужой щёткой? (нет).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Я на сахар, не мука,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похож на них слегка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утрам всегда я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зубы попадаю. (зубная паста)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покажем Замарашке как нужно чистить зубы. ( имитация движений)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Хожу, брожу не по лесам,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по усам и волосам,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зубы у меня длинней,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Чем у волков и медведей. (расчёска)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для чего нам расчёска? (чтобы причёсываться, быть красивыми). Воспитатель: Молодцы, ребята! А теперь ты, Замарашка, повтори что запомнила.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Замарашка: Я полотенцем мою руки,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Расчёской вытираюсь,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Зубной щёткой намыливаю тело,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Мылом причёсываюсь.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Скажите, правильно ли поступает Замарашка?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Дети: Нет! Полотенцем вытирают руки.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Расчёской причёсываются.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Зубной щёткой чистят зубы.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Мылом моют руки.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Замарашка вставай вместе с нами и делай весёлую гимнастику.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проговаривают стихотворение и выполняют движения.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Льётся чистая водица (руки вперёд).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умеем сами мыться (круговые движения ладонями у лица)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Порошок зубной берём (наклон в сторону с вытянутой правой рукой)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Чисто щёткой зубы трём (движения, имитирующие чистку зубов)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Моем шею (руки за шею)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Моем уши (ладони на уши)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Обливаемся водой (руки поднять вверх)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болеем мы с тобой (руки на поясе).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сейчас, Замарашка, тебе нужно вымыть лицо и руки. Вот тебе мыло, вода и полотенце.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наливает в тазик воду, Замарашка моет лицо, руки.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мылом не только можно мыть руки. Ещё из мыла делают мыльные пузыри. Давайте немного поиграем с мыльными пузырями.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выдувают мыльные пузыри.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Гребешок, вода и мыло,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Нам даны друзья, не зря, </w:t>
      </w:r>
    </w:p>
    <w:p w:rsidR="00A2616E" w:rsidRDefault="00DA15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были мы красивы, </w:t>
      </w:r>
    </w:p>
    <w:p w:rsidR="00A2616E" w:rsidRDefault="00DA1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Были чистыми всегда!</w:t>
      </w:r>
    </w:p>
    <w:sectPr w:rsidR="00A2616E">
      <w:type w:val="continuous"/>
      <w:pgSz w:w="11906" w:h="16838"/>
      <w:pgMar w:top="1134" w:right="1133" w:bottom="567" w:left="851" w:header="708" w:footer="708" w:gutter="0"/>
      <w:pgBorders w:offsetFrom="page">
        <w:top w:val="threeDEngrave" w:sz="24" w:space="15" w:color="0070C0"/>
        <w:left w:val="threeDEngrave" w:sz="24" w:space="15" w:color="0070C0"/>
        <w:bottom w:val="threeDEmboss" w:sz="24" w:space="15" w:color="0070C0"/>
        <w:right w:val="threeDEmboss" w:sz="24" w:space="15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E64532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4886B9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hybridMultilevel"/>
    <w:tmpl w:val="12CED3C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06644E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F7C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AEA713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2EC51A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78A614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11E85B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000000A"/>
    <w:multiLevelType w:val="hybridMultilevel"/>
    <w:tmpl w:val="0B22607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6D43A9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F7C"/>
    <w:multiLevelType w:val="hybridMultilevel"/>
    <w:tmpl w:val="2F730E78"/>
    <w:lvl w:ilvl="0" w:tplc="C6AC67E4">
      <w:start w:val="1"/>
      <w:numFmt w:val="ideographDigital"/>
      <w:lvlText w:val=""/>
      <w:lvlJc w:val="left"/>
    </w:lvl>
    <w:lvl w:ilvl="1" w:tplc="087CE3FE">
      <w:start w:val="1"/>
      <w:numFmt w:val="decimal"/>
      <w:lvlText w:val=""/>
      <w:lvlJc w:val="left"/>
    </w:lvl>
    <w:lvl w:ilvl="2" w:tplc="0FCC4B66">
      <w:start w:val="1"/>
      <w:numFmt w:val="decimal"/>
      <w:lvlText w:val=""/>
      <w:lvlJc w:val="left"/>
    </w:lvl>
    <w:lvl w:ilvl="3" w:tplc="E4622C0E">
      <w:start w:val="1"/>
      <w:numFmt w:val="decimal"/>
      <w:lvlText w:val=""/>
      <w:lvlJc w:val="left"/>
    </w:lvl>
    <w:lvl w:ilvl="4" w:tplc="6798CE66">
      <w:start w:val="1"/>
      <w:numFmt w:val="decimal"/>
      <w:lvlText w:val=""/>
      <w:lvlJc w:val="left"/>
    </w:lvl>
    <w:lvl w:ilvl="5" w:tplc="962CA5E0">
      <w:start w:val="1"/>
      <w:numFmt w:val="decimal"/>
      <w:lvlText w:val=""/>
      <w:lvlJc w:val="left"/>
    </w:lvl>
    <w:lvl w:ilvl="6" w:tplc="FA7061C4">
      <w:start w:val="1"/>
      <w:numFmt w:val="decimal"/>
      <w:lvlText w:val=""/>
      <w:lvlJc w:val="left"/>
    </w:lvl>
    <w:lvl w:ilvl="7" w:tplc="FA6CC0AC">
      <w:start w:val="1"/>
      <w:numFmt w:val="decimal"/>
      <w:lvlText w:val=""/>
      <w:lvlJc w:val="left"/>
    </w:lvl>
    <w:lvl w:ilvl="8" w:tplc="0C2C5DFA">
      <w:start w:val="1"/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6E"/>
    <w:rsid w:val="00A2616E"/>
    <w:rsid w:val="00BB4364"/>
    <w:rsid w:val="00D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1EC3-4B89-493E-870B-CEF9D00E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4958</Words>
  <Characters>28265</Characters>
  <Application>Microsoft Office Word</Application>
  <DocSecurity>0</DocSecurity>
  <Lines>235</Lines>
  <Paragraphs>66</Paragraphs>
  <ScaleCrop>false</ScaleCrop>
  <Company>Hewlett-Packard</Company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Пользователь Windows</cp:lastModifiedBy>
  <cp:revision>8</cp:revision>
  <dcterms:created xsi:type="dcterms:W3CDTF">2020-06-04T16:14:00Z</dcterms:created>
  <dcterms:modified xsi:type="dcterms:W3CDTF">2021-08-09T17:54:00Z</dcterms:modified>
</cp:coreProperties>
</file>