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B5" w:rsidRDefault="00BA41B5" w:rsidP="00BA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EF83DD" wp14:editId="4FA27C77">
            <wp:extent cx="6526892" cy="9210158"/>
            <wp:effectExtent l="0" t="0" r="7620" b="0"/>
            <wp:docPr id="1" name="Рисунок 1" descr="https://sun9-50.userapi.com/impg/pshBNFkHccLlmnsmoYxpPDPQUJFz82V8xYp-GQ/QZmmBKyBV1A.jpg?size=595x842&amp;quality=96&amp;proxy=1&amp;sign=f5b456762a5ae5164c484b0a071c1a1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0.userapi.com/impg/pshBNFkHccLlmnsmoYxpPDPQUJFz82V8xYp-GQ/QZmmBKyBV1A.jpg?size=595x842&amp;quality=96&amp;proxy=1&amp;sign=f5b456762a5ae5164c484b0a071c1a19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819" cy="92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1B5" w:rsidRDefault="00BA41B5" w:rsidP="00BA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A41B5" w:rsidRDefault="00BA41B5" w:rsidP="00BA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A41B5" w:rsidRDefault="00BA41B5" w:rsidP="00BA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A41B5" w:rsidRPr="00BA41B5" w:rsidRDefault="00BA41B5" w:rsidP="00BA4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40"/>
          <w:szCs w:val="24"/>
          <w:lang w:eastAsia="ru-RU"/>
        </w:rPr>
      </w:pPr>
      <w:r w:rsidRPr="00BA41B5">
        <w:rPr>
          <w:rFonts w:ascii="Times New Roman" w:eastAsia="Times New Roman" w:hAnsi="Times New Roman" w:cs="Times New Roman"/>
          <w:b/>
          <w:bCs/>
          <w:color w:val="548DD4" w:themeColor="text2" w:themeTint="99"/>
          <w:sz w:val="48"/>
          <w:szCs w:val="32"/>
          <w:lang w:eastAsia="ru-RU"/>
        </w:rPr>
        <w:t>Роль скороговорок в развитии речи.</w:t>
      </w:r>
    </w:p>
    <w:p w:rsidR="00BA41B5" w:rsidRPr="00BA41B5" w:rsidRDefault="00BA41B5" w:rsidP="00BA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Скороговорка - это уникальное явление языковой культуры любого народа. Они созданы народом для забавы детям, и надо заметить, это очень полезная забава.   Маленькие, коротенькие рифмованные фразы - великолепные упражнения для отработки правильной, чёткой и грамотной речи. Скороговорки имеют несложный, ритмичный, часто шуточный текст, построенный на сочетании звуков, которые затрудняют быстрое произнесение слов, например: «на дворе трава, на траве дрова». Они развивают речевой слух и дикцию, обогащают словарный запас.</w:t>
      </w:r>
    </w:p>
    <w:p w:rsidR="00BA41B5" w:rsidRPr="00BA41B5" w:rsidRDefault="00BA41B5" w:rsidP="00BA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Конечно, серьёзные речевые дефекты - предмет сферы деятельности учителей-логопедов.</w:t>
      </w:r>
    </w:p>
    <w:p w:rsidR="00BA41B5" w:rsidRPr="00BA41B5" w:rsidRDefault="00BA41B5" w:rsidP="00BA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Но всё же чистое ясное произношение, лексически богатая, грамматически правильная и логически связная речь - прежде всего заслуга семейного воспитания.</w:t>
      </w:r>
    </w:p>
    <w:p w:rsidR="00BA41B5" w:rsidRPr="00BA41B5" w:rsidRDefault="00BA41B5" w:rsidP="00BA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Скороговорки  - своеобразный тренажёр, они не только поднимают настроение, но и помогают пониманию некоторых слов и фраз, так как зачастую в скороговорках используются устаревшие и мало употребляемые слова, но содержащие необходимые звуки и звукосочетания. Знакомство с этими словами обогатит словарный запас всей семьи.</w:t>
      </w:r>
    </w:p>
    <w:p w:rsidR="00BA41B5" w:rsidRPr="00BA41B5" w:rsidRDefault="00BA41B5" w:rsidP="00BA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Скороговорки помогают </w:t>
      </w:r>
      <w:proofErr w:type="gramStart"/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избавится</w:t>
      </w:r>
      <w:proofErr w:type="gramEnd"/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так называемой "каши во рту". Но для этого надо заниматься постоянно, четко и ясно проговаривая каждый звук в скороговорке. Если ребенок не очень справляется, не ругайте его, а превратите это занятие в игру, что бы ему хотелось </w:t>
      </w:r>
      <w:proofErr w:type="gramStart"/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повторять. Сначала предложите наиболее простые, короткие и несложные в произношении скороговорки.</w:t>
      </w:r>
    </w:p>
    <w:p w:rsidR="00BA41B5" w:rsidRPr="00BA41B5" w:rsidRDefault="00BA41B5" w:rsidP="00BA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Но в то же время мы должны знать, когда и какие скороговорки из множества вариантов следует применять, чтобы эффективно влиять на развитие речи детей. Это будет зависеть от многих факторов, таких как возраст ребенка, уровень его речевого развития, а также от многих других психологических особенностей личности.</w:t>
      </w:r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я хочу отметить важность совместного проговаривания скороговорок с детьми, которые имеют проблемы в речевом развитии. Не следует требовать от ребенка проговаривания скороговорок на скорость.</w:t>
      </w:r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Начинать разучивание скороговорки следует с очень простых и коротких стихосложений. Не надо для этого специально выбирать время. Это будет интересно делать в то время, если ребенок сидит у вас на коленках или рядом с вами, например, когда вы накрываете на стол или идете в магазин и т.д.</w:t>
      </w:r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A41B5" w:rsidRPr="00BA41B5" w:rsidRDefault="00BA41B5" w:rsidP="00BA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 разучивании скороговорки важно ясно, медленно и четко рассказать ее, затем повторить это несколько раз с небольшим ускорением и потом показать ребенку, что можно проговорить ее быстро.</w:t>
      </w:r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A41B5" w:rsidRPr="00BA41B5" w:rsidRDefault="00BA41B5" w:rsidP="00BA4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Скороговорки – это коротенькие стишки, которые помогают развивать память у детей. Также они направлены на развитие и тренировку речи ребенка, их очень хорошо применять для закрепления ряда поставленных звуков на   логопедических занятиях.</w:t>
      </w:r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Терапевтический эффект использования скороговорок может проявиться также и </w:t>
      </w:r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воспитании детей с нарушением поведения.</w:t>
      </w:r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proofErr w:type="spellStart"/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</w:t>
      </w:r>
      <w:bookmarkStart w:id="0" w:name="_GoBack"/>
      <w:bookmarkEnd w:id="0"/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ивные</w:t>
      </w:r>
      <w:proofErr w:type="spellEnd"/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детки начинают прислушиваться к скороговоркам и пытаться повторить их. Но именно сложность повторения скороговорок за взрослым и невозможность сделать это с первой попытки заставляет их сконцентрироваться, остановиться и медленно повторять снова и снова. А смешные ошибки будут веселить их и, одновременно, выполнять свою поучительную функцию.</w:t>
      </w:r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Интонация, с которой вы проговорите скороговорку, должна быть мягкой и мелодичной, так как само сочетание и стечение разных звуков в словах в некоторых скороговорках очень сложное.</w:t>
      </w:r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A41B5" w:rsidRPr="00BA41B5" w:rsidRDefault="00BA41B5" w:rsidP="00BA4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32"/>
          <w:szCs w:val="24"/>
          <w:lang w:eastAsia="ru-RU"/>
        </w:rPr>
      </w:pPr>
      <w:r w:rsidRPr="00BA41B5">
        <w:rPr>
          <w:rFonts w:ascii="Times New Roman" w:eastAsia="Times New Roman" w:hAnsi="Times New Roman" w:cs="Times New Roman"/>
          <w:b/>
          <w:bCs/>
          <w:color w:val="548DD4" w:themeColor="text2" w:themeTint="99"/>
          <w:sz w:val="36"/>
          <w:szCs w:val="28"/>
          <w:lang w:eastAsia="ru-RU"/>
        </w:rPr>
        <w:t>Как работать со скороговорками?</w:t>
      </w:r>
    </w:p>
    <w:p w:rsidR="00BA41B5" w:rsidRPr="00BA41B5" w:rsidRDefault="00BA41B5" w:rsidP="00BA41B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08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ребёнку скороговорку и попросите его рассказать, о чём она.</w:t>
      </w:r>
    </w:p>
    <w:p w:rsidR="00BA41B5" w:rsidRPr="00BA41B5" w:rsidRDefault="00BA41B5" w:rsidP="00BA41B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08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ребёнку ответить на вопросы по её содержанию.</w:t>
      </w:r>
    </w:p>
    <w:p w:rsidR="00BA41B5" w:rsidRPr="00BA41B5" w:rsidRDefault="00BA41B5" w:rsidP="00BA41B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08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его объяснить сложные слова или объясните их значение сами.</w:t>
      </w:r>
    </w:p>
    <w:p w:rsidR="00BA41B5" w:rsidRPr="00BA41B5" w:rsidRDefault="00BA41B5" w:rsidP="00BA41B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08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ребёнку взять в руки мячик и, ритмично подбрасывая и ловя его двумя руками, проговорить скороговорку (подбрасывать и ловить мяч можно на каждое слово или на слог).</w:t>
      </w:r>
    </w:p>
    <w:p w:rsidR="00BA41B5" w:rsidRPr="00BA41B5" w:rsidRDefault="00BA41B5" w:rsidP="00BA41B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08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ребёнку проговорить скороговорку, перебрасывая мячик из одной руки в другую.</w:t>
      </w:r>
    </w:p>
    <w:p w:rsidR="00BA41B5" w:rsidRPr="00BA41B5" w:rsidRDefault="00BA41B5" w:rsidP="00BA41B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08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Скороговорку можно повторить, перебрасывая мяч друг другу.</w:t>
      </w:r>
    </w:p>
    <w:p w:rsidR="00BA41B5" w:rsidRPr="00BA41B5" w:rsidRDefault="00BA41B5" w:rsidP="00BA41B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08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малыша проговорить скороговорку, прохлопывая ритм ладошками. (Хлопать надо как бы «перекладывая» ладоши, как будто лепишь снежки). При этом надо хлопать и говорить сначала медленно, затем всё быстрее и быстрее.</w:t>
      </w:r>
    </w:p>
    <w:p w:rsidR="00BA41B5" w:rsidRPr="00BA41B5" w:rsidRDefault="00BA41B5" w:rsidP="00BA41B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08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Устройте соревнование (с мамой или друзьями) - кто быстрее проговорит скороговорку. Время замечать можно по секундной стрелке.</w:t>
      </w:r>
    </w:p>
    <w:p w:rsidR="00BA41B5" w:rsidRPr="00BA41B5" w:rsidRDefault="00BA41B5" w:rsidP="00BA41B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08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проговорить скороговорку 3 раза подряд и не сбиться.</w:t>
      </w:r>
    </w:p>
    <w:p w:rsidR="00BA41B5" w:rsidRPr="00BA41B5" w:rsidRDefault="00BA41B5" w:rsidP="00BA41B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08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внимания уделяйте тем скороговоркам, в которых есть звуки, вызывающие затруднения произношения у вашего ребенка.</w:t>
      </w:r>
    </w:p>
    <w:p w:rsidR="00BA41B5" w:rsidRPr="00BA41B5" w:rsidRDefault="00BA41B5" w:rsidP="00BA4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некоторые очень простые и интересные, на мой взгляд, скороговорки. Попробуйте их на язык - они очень забавные и вкусные!</w:t>
      </w:r>
    </w:p>
    <w:p w:rsidR="00BA41B5" w:rsidRPr="00BA41B5" w:rsidRDefault="00BA41B5" w:rsidP="00BA4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Мышка сушек </w:t>
      </w:r>
      <w:proofErr w:type="gramStart"/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насушила</w:t>
      </w:r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Мышка мышек пригласила</w:t>
      </w:r>
      <w:proofErr w:type="gramEnd"/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Мышки сушки кушать стали,</w:t>
      </w:r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Зубки сразу же сломали.</w:t>
      </w:r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</w:t>
      </w:r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Расскажите про покупки!</w:t>
      </w:r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 </w:t>
      </w:r>
      <w:proofErr w:type="gramStart"/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покупки?</w:t>
      </w:r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 покупки, про покупки,</w:t>
      </w:r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 </w:t>
      </w:r>
      <w:proofErr w:type="spellStart"/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покупочки</w:t>
      </w:r>
      <w:proofErr w:type="spellEnd"/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мои.</w:t>
      </w:r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</w:t>
      </w:r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Шла Саша по шоссе</w:t>
      </w:r>
      <w:proofErr w:type="gramStart"/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сосала сушку.</w:t>
      </w:r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***</w:t>
      </w:r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Попугай сказал попугаю:</w:t>
      </w:r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Хочешь, я тебя попугаю?</w:t>
      </w:r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Попугай сказал попугаю:</w:t>
      </w:r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Попугай, попугай, попугай!</w:t>
      </w:r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</w:t>
      </w:r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дворе трава,</w:t>
      </w:r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траве дрова.</w:t>
      </w:r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руби дрова</w:t>
      </w:r>
      <w:proofErr w:type="gramStart"/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траве двора.</w:t>
      </w:r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</w:t>
      </w:r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Шит колпак не по - </w:t>
      </w:r>
      <w:proofErr w:type="spellStart"/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колпаковски</w:t>
      </w:r>
      <w:proofErr w:type="spellEnd"/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Надо колпак </w:t>
      </w:r>
      <w:proofErr w:type="spellStart"/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переколпаковать</w:t>
      </w:r>
      <w:proofErr w:type="spellEnd"/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Перевыколпаковать</w:t>
      </w:r>
      <w:proofErr w:type="spellEnd"/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Некому колпак </w:t>
      </w:r>
      <w:proofErr w:type="spellStart"/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переколпаковать</w:t>
      </w:r>
      <w:proofErr w:type="spellEnd"/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Перевыколпаковать</w:t>
      </w:r>
      <w:proofErr w:type="spellEnd"/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</w:t>
      </w:r>
      <w:proofErr w:type="spellStart"/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неперевыколпакованный</w:t>
      </w:r>
      <w:proofErr w:type="spellEnd"/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колпак</w:t>
      </w:r>
      <w:proofErr w:type="gramStart"/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proofErr w:type="spellStart"/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переколпаковывается</w:t>
      </w:r>
      <w:proofErr w:type="spellEnd"/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никак.</w:t>
      </w:r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</w:t>
      </w:r>
      <w:proofErr w:type="spellStart"/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недовыколпакованный</w:t>
      </w:r>
      <w:proofErr w:type="spellEnd"/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колпак</w:t>
      </w:r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Недовыколпаковывается</w:t>
      </w:r>
      <w:proofErr w:type="spellEnd"/>
      <w:r w:rsidRPr="00BA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никак.</w:t>
      </w:r>
    </w:p>
    <w:p w:rsidR="002619E9" w:rsidRDefault="002619E9"/>
    <w:sectPr w:rsidR="002619E9" w:rsidSect="00BA41B5">
      <w:pgSz w:w="11906" w:h="16838"/>
      <w:pgMar w:top="567" w:right="849" w:bottom="1134" w:left="851" w:header="708" w:footer="708" w:gutter="0"/>
      <w:pgBorders w:offsetFrom="page">
        <w:top w:val="double" w:sz="12" w:space="24" w:color="0070C0"/>
        <w:left w:val="double" w:sz="12" w:space="24" w:color="0070C0"/>
        <w:bottom w:val="double" w:sz="12" w:space="24" w:color="0070C0"/>
        <w:right w:val="double" w:sz="12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C99" w:rsidRDefault="009A5C99" w:rsidP="00BA41B5">
      <w:pPr>
        <w:spacing w:after="0" w:line="240" w:lineRule="auto"/>
      </w:pPr>
      <w:r>
        <w:separator/>
      </w:r>
    </w:p>
  </w:endnote>
  <w:endnote w:type="continuationSeparator" w:id="0">
    <w:p w:rsidR="009A5C99" w:rsidRDefault="009A5C99" w:rsidP="00BA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C99" w:rsidRDefault="009A5C99" w:rsidP="00BA41B5">
      <w:pPr>
        <w:spacing w:after="0" w:line="240" w:lineRule="auto"/>
      </w:pPr>
      <w:r>
        <w:separator/>
      </w:r>
    </w:p>
  </w:footnote>
  <w:footnote w:type="continuationSeparator" w:id="0">
    <w:p w:rsidR="009A5C99" w:rsidRDefault="009A5C99" w:rsidP="00BA4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F0ABD"/>
    <w:multiLevelType w:val="multilevel"/>
    <w:tmpl w:val="37DE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B5"/>
    <w:rsid w:val="002619E9"/>
    <w:rsid w:val="009A5C99"/>
    <w:rsid w:val="00BA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A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A41B5"/>
  </w:style>
  <w:style w:type="paragraph" w:customStyle="1" w:styleId="c2">
    <w:name w:val="c2"/>
    <w:basedOn w:val="a"/>
    <w:rsid w:val="00BA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41B5"/>
  </w:style>
  <w:style w:type="character" w:customStyle="1" w:styleId="c6">
    <w:name w:val="c6"/>
    <w:basedOn w:val="a0"/>
    <w:rsid w:val="00BA41B5"/>
  </w:style>
  <w:style w:type="paragraph" w:customStyle="1" w:styleId="c10">
    <w:name w:val="c10"/>
    <w:basedOn w:val="a"/>
    <w:rsid w:val="00BA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A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1B5"/>
  </w:style>
  <w:style w:type="paragraph" w:styleId="a5">
    <w:name w:val="footer"/>
    <w:basedOn w:val="a"/>
    <w:link w:val="a6"/>
    <w:uiPriority w:val="99"/>
    <w:unhideWhenUsed/>
    <w:rsid w:val="00BA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1B5"/>
  </w:style>
  <w:style w:type="paragraph" w:styleId="a7">
    <w:name w:val="Balloon Text"/>
    <w:basedOn w:val="a"/>
    <w:link w:val="a8"/>
    <w:uiPriority w:val="99"/>
    <w:semiHidden/>
    <w:unhideWhenUsed/>
    <w:rsid w:val="00BA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4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A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A41B5"/>
  </w:style>
  <w:style w:type="paragraph" w:customStyle="1" w:styleId="c2">
    <w:name w:val="c2"/>
    <w:basedOn w:val="a"/>
    <w:rsid w:val="00BA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41B5"/>
  </w:style>
  <w:style w:type="character" w:customStyle="1" w:styleId="c6">
    <w:name w:val="c6"/>
    <w:basedOn w:val="a0"/>
    <w:rsid w:val="00BA41B5"/>
  </w:style>
  <w:style w:type="paragraph" w:customStyle="1" w:styleId="c10">
    <w:name w:val="c10"/>
    <w:basedOn w:val="a"/>
    <w:rsid w:val="00BA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A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1B5"/>
  </w:style>
  <w:style w:type="paragraph" w:styleId="a5">
    <w:name w:val="footer"/>
    <w:basedOn w:val="a"/>
    <w:link w:val="a6"/>
    <w:uiPriority w:val="99"/>
    <w:unhideWhenUsed/>
    <w:rsid w:val="00BA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1B5"/>
  </w:style>
  <w:style w:type="paragraph" w:styleId="a7">
    <w:name w:val="Balloon Text"/>
    <w:basedOn w:val="a"/>
    <w:link w:val="a8"/>
    <w:uiPriority w:val="99"/>
    <w:semiHidden/>
    <w:unhideWhenUsed/>
    <w:rsid w:val="00BA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4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785</Words>
  <Characters>4476</Characters>
  <Application>Microsoft Office Word</Application>
  <DocSecurity>0</DocSecurity>
  <Lines>37</Lines>
  <Paragraphs>10</Paragraphs>
  <ScaleCrop>false</ScaleCrop>
  <Company>Hewlett-Packard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2022-10-16T16:56:00Z</dcterms:created>
  <dcterms:modified xsi:type="dcterms:W3CDTF">2022-10-16T17:06:00Z</dcterms:modified>
</cp:coreProperties>
</file>