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29" w:rsidRDefault="00C3181D" w:rsidP="00C3181D">
      <w:pPr>
        <w:rPr>
          <w:b/>
          <w:sz w:val="28"/>
          <w:szCs w:val="28"/>
        </w:rPr>
      </w:pPr>
      <w:bookmarkStart w:id="0" w:name="_GoBack"/>
      <w:bookmarkEnd w:id="0"/>
      <w:r w:rsidRPr="00C3181D">
        <w:rPr>
          <w:b/>
          <w:sz w:val="28"/>
          <w:szCs w:val="28"/>
        </w:rPr>
        <w:t xml:space="preserve">                                                                            </w:t>
      </w:r>
    </w:p>
    <w:p w:rsidR="00AC4929" w:rsidRDefault="00AC4929" w:rsidP="00C3181D">
      <w:pPr>
        <w:rPr>
          <w:b/>
          <w:sz w:val="28"/>
          <w:szCs w:val="28"/>
        </w:rPr>
      </w:pPr>
    </w:p>
    <w:p w:rsidR="00AC4929" w:rsidRDefault="00AC4929" w:rsidP="00C3181D">
      <w:pPr>
        <w:rPr>
          <w:b/>
          <w:sz w:val="28"/>
          <w:szCs w:val="28"/>
        </w:rPr>
      </w:pPr>
    </w:p>
    <w:p w:rsidR="00AC4929" w:rsidRDefault="00AC4929" w:rsidP="00C3181D">
      <w:pPr>
        <w:rPr>
          <w:b/>
          <w:sz w:val="28"/>
          <w:szCs w:val="28"/>
        </w:rPr>
      </w:pPr>
    </w:p>
    <w:p w:rsidR="00AC4929" w:rsidRDefault="00AC4929" w:rsidP="00C3181D">
      <w:pPr>
        <w:rPr>
          <w:b/>
          <w:sz w:val="28"/>
          <w:szCs w:val="28"/>
        </w:rPr>
      </w:pPr>
    </w:p>
    <w:p w:rsidR="00AC4929" w:rsidRDefault="00AC4929" w:rsidP="00C3181D">
      <w:pPr>
        <w:rPr>
          <w:b/>
          <w:sz w:val="28"/>
          <w:szCs w:val="28"/>
        </w:rPr>
      </w:pPr>
    </w:p>
    <w:p w:rsidR="00AC4929" w:rsidRDefault="00AC4929" w:rsidP="00C3181D">
      <w:pPr>
        <w:rPr>
          <w:b/>
          <w:sz w:val="28"/>
          <w:szCs w:val="28"/>
        </w:rPr>
      </w:pPr>
    </w:p>
    <w:p w:rsidR="00AC4929" w:rsidRDefault="00AC4929" w:rsidP="00C3181D">
      <w:pPr>
        <w:rPr>
          <w:b/>
          <w:sz w:val="28"/>
          <w:szCs w:val="28"/>
        </w:rPr>
      </w:pPr>
    </w:p>
    <w:p w:rsidR="00AC4929" w:rsidRDefault="00AC4929" w:rsidP="00C3181D">
      <w:pPr>
        <w:rPr>
          <w:b/>
          <w:sz w:val="28"/>
          <w:szCs w:val="28"/>
        </w:rPr>
      </w:pPr>
    </w:p>
    <w:p w:rsidR="00AC4929" w:rsidRDefault="00AC4929" w:rsidP="00C3181D">
      <w:pPr>
        <w:rPr>
          <w:b/>
          <w:sz w:val="28"/>
          <w:szCs w:val="28"/>
        </w:rPr>
      </w:pPr>
    </w:p>
    <w:p w:rsidR="00AC4929" w:rsidRDefault="00AC4929" w:rsidP="00C3181D">
      <w:pPr>
        <w:rPr>
          <w:b/>
          <w:sz w:val="28"/>
          <w:szCs w:val="28"/>
        </w:rPr>
      </w:pPr>
    </w:p>
    <w:p w:rsidR="00AC4929" w:rsidRDefault="00AC4929" w:rsidP="00C3181D">
      <w:pPr>
        <w:rPr>
          <w:b/>
          <w:sz w:val="28"/>
          <w:szCs w:val="28"/>
        </w:rPr>
      </w:pPr>
    </w:p>
    <w:p w:rsidR="00AC4929" w:rsidRDefault="00AC4929" w:rsidP="00C3181D">
      <w:pPr>
        <w:rPr>
          <w:b/>
          <w:sz w:val="28"/>
          <w:szCs w:val="28"/>
        </w:rPr>
      </w:pPr>
    </w:p>
    <w:p w:rsidR="00AC4929" w:rsidRDefault="00AC4929" w:rsidP="00C3181D">
      <w:pPr>
        <w:rPr>
          <w:b/>
          <w:sz w:val="28"/>
          <w:szCs w:val="28"/>
        </w:rPr>
      </w:pPr>
    </w:p>
    <w:p w:rsidR="00AC4929" w:rsidRDefault="00AC4929" w:rsidP="00C3181D">
      <w:pPr>
        <w:rPr>
          <w:b/>
          <w:sz w:val="28"/>
          <w:szCs w:val="28"/>
        </w:rPr>
      </w:pPr>
    </w:p>
    <w:p w:rsidR="00AC4929" w:rsidRDefault="00AC4929" w:rsidP="00C3181D">
      <w:pPr>
        <w:rPr>
          <w:b/>
          <w:sz w:val="28"/>
          <w:szCs w:val="28"/>
        </w:rPr>
      </w:pPr>
    </w:p>
    <w:p w:rsidR="00B47F85" w:rsidRPr="00C3181D" w:rsidRDefault="00C3181D" w:rsidP="00C3181D">
      <w:pPr>
        <w:rPr>
          <w:sz w:val="28"/>
          <w:szCs w:val="28"/>
        </w:rPr>
      </w:pPr>
      <w:r w:rsidRPr="00C3181D">
        <w:rPr>
          <w:b/>
          <w:sz w:val="28"/>
          <w:szCs w:val="28"/>
        </w:rPr>
        <w:t xml:space="preserve">                             </w:t>
      </w:r>
    </w:p>
    <w:p w:rsidR="00AC4929" w:rsidRDefault="00B47F85" w:rsidP="00C3181D">
      <w:pPr>
        <w:jc w:val="center"/>
        <w:rPr>
          <w:b/>
          <w:sz w:val="28"/>
          <w:szCs w:val="28"/>
        </w:rPr>
      </w:pPr>
      <w:r w:rsidRPr="00C3181D">
        <w:rPr>
          <w:b/>
          <w:sz w:val="28"/>
          <w:szCs w:val="28"/>
        </w:rPr>
        <w:t xml:space="preserve">Педагогическое эссе </w:t>
      </w:r>
    </w:p>
    <w:p w:rsidR="00B47F85" w:rsidRDefault="00B47F85" w:rsidP="00C3181D">
      <w:pPr>
        <w:jc w:val="center"/>
        <w:rPr>
          <w:b/>
          <w:sz w:val="28"/>
          <w:szCs w:val="28"/>
        </w:rPr>
      </w:pPr>
      <w:r w:rsidRPr="00C3181D">
        <w:rPr>
          <w:b/>
          <w:sz w:val="28"/>
          <w:szCs w:val="28"/>
        </w:rPr>
        <w:t>«Мой любимый памятник Ростова-на-Дону»</w:t>
      </w: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AC4929">
      <w:pPr>
        <w:ind w:right="14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подготовила: </w:t>
      </w:r>
    </w:p>
    <w:p w:rsidR="00AC4929" w:rsidRDefault="00AC4929" w:rsidP="00AC4929">
      <w:pPr>
        <w:ind w:right="14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ст. воспитатель</w:t>
      </w:r>
    </w:p>
    <w:p w:rsidR="00AC4929" w:rsidRDefault="00AC4929" w:rsidP="00AC4929">
      <w:pPr>
        <w:ind w:right="141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Худякова Н.С.</w:t>
      </w: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AC4929" w:rsidRDefault="00AC4929" w:rsidP="00C3181D">
      <w:pPr>
        <w:jc w:val="center"/>
        <w:rPr>
          <w:b/>
          <w:sz w:val="28"/>
          <w:szCs w:val="28"/>
        </w:rPr>
      </w:pPr>
    </w:p>
    <w:p w:rsidR="00B47F85" w:rsidRPr="00C3181D" w:rsidRDefault="00B47F85" w:rsidP="00C3181D">
      <w:pPr>
        <w:rPr>
          <w:b/>
          <w:sz w:val="28"/>
          <w:szCs w:val="28"/>
        </w:rPr>
      </w:pPr>
    </w:p>
    <w:p w:rsidR="00C3181D" w:rsidRDefault="006506BD" w:rsidP="00195A18">
      <w:pPr>
        <w:pStyle w:val="a3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C3181D">
        <w:rPr>
          <w:sz w:val="28"/>
          <w:szCs w:val="28"/>
        </w:rPr>
        <w:lastRenderedPageBreak/>
        <w:t xml:space="preserve">   </w:t>
      </w:r>
      <w:r w:rsidR="00C3181D" w:rsidRPr="00C3181D">
        <w:rPr>
          <w:color w:val="000000"/>
          <w:sz w:val="28"/>
          <w:szCs w:val="28"/>
        </w:rPr>
        <w:t xml:space="preserve">Жители донской столицы настолько привыкли к своему городу, что часто не замечают его красоты и не знают истории, которая связана с тем или иным домом, памятником или музеем. </w:t>
      </w:r>
    </w:p>
    <w:p w:rsidR="00C3181D" w:rsidRPr="00C3181D" w:rsidRDefault="00C3181D" w:rsidP="00195A18">
      <w:pPr>
        <w:pStyle w:val="a3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3181D">
        <w:rPr>
          <w:color w:val="000000"/>
          <w:sz w:val="28"/>
          <w:szCs w:val="28"/>
        </w:rPr>
        <w:t xml:space="preserve"> этом эссе я хочу рассказать  о моём самом любимом  памятнике </w:t>
      </w:r>
      <w:r>
        <w:rPr>
          <w:spacing w:val="23"/>
          <w:sz w:val="28"/>
          <w:szCs w:val="28"/>
        </w:rPr>
        <w:t>Ростова-на-Дону. Г</w:t>
      </w:r>
      <w:r w:rsidRPr="00C3181D">
        <w:rPr>
          <w:spacing w:val="23"/>
          <w:sz w:val="28"/>
          <w:szCs w:val="28"/>
        </w:rPr>
        <w:t xml:space="preserve">лядя на него, мне кажется, что он </w:t>
      </w:r>
      <w:r w:rsidRPr="00C3181D">
        <w:rPr>
          <w:color w:val="000000"/>
          <w:sz w:val="28"/>
          <w:szCs w:val="28"/>
        </w:rPr>
        <w:t xml:space="preserve">вдохновляет жителей и гостей </w:t>
      </w:r>
      <w:r w:rsidR="00664CAF">
        <w:rPr>
          <w:color w:val="000000"/>
          <w:sz w:val="28"/>
          <w:szCs w:val="28"/>
        </w:rPr>
        <w:t xml:space="preserve">этого прекрасного </w:t>
      </w:r>
      <w:r w:rsidRPr="00C3181D">
        <w:rPr>
          <w:color w:val="000000"/>
          <w:sz w:val="28"/>
          <w:szCs w:val="28"/>
        </w:rPr>
        <w:t xml:space="preserve">города. Это </w:t>
      </w:r>
      <w:r w:rsidRPr="00C3181D">
        <w:rPr>
          <w:sz w:val="28"/>
          <w:szCs w:val="28"/>
        </w:rPr>
        <w:t>памятник </w:t>
      </w:r>
      <w:hyperlink r:id="rId5" w:tooltip="Пушкин, Александр Сергеевич" w:history="1">
        <w:r w:rsidRPr="00C3181D">
          <w:rPr>
            <w:rStyle w:val="a6"/>
            <w:color w:val="auto"/>
            <w:sz w:val="28"/>
            <w:szCs w:val="28"/>
            <w:u w:val="none"/>
          </w:rPr>
          <w:t>Александру Сергеевичу Пушкину</w:t>
        </w:r>
      </w:hyperlink>
      <w:r w:rsidRPr="00C3181D">
        <w:rPr>
          <w:sz w:val="28"/>
          <w:szCs w:val="28"/>
        </w:rPr>
        <w:t>.</w:t>
      </w:r>
    </w:p>
    <w:p w:rsidR="00ED4AC6" w:rsidRPr="00C3181D" w:rsidRDefault="006506BD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3181D">
        <w:rPr>
          <w:sz w:val="28"/>
          <w:szCs w:val="28"/>
        </w:rPr>
        <w:t xml:space="preserve">   </w:t>
      </w:r>
      <w:r w:rsidR="00B47F85" w:rsidRPr="00C3181D">
        <w:rPr>
          <w:sz w:val="28"/>
          <w:szCs w:val="28"/>
        </w:rPr>
        <w:t>Творчест</w:t>
      </w:r>
      <w:r w:rsidRPr="00C3181D">
        <w:rPr>
          <w:sz w:val="28"/>
          <w:szCs w:val="28"/>
        </w:rPr>
        <w:t>во Пушкин</w:t>
      </w:r>
      <w:r w:rsidR="00B47F85" w:rsidRPr="00C3181D">
        <w:rPr>
          <w:sz w:val="28"/>
          <w:szCs w:val="28"/>
        </w:rPr>
        <w:t xml:space="preserve">а богато и бессмертно, на нем выросло не одно поколение. Поэт живет в памяти </w:t>
      </w:r>
      <w:r w:rsidRPr="00C3181D">
        <w:rPr>
          <w:sz w:val="28"/>
          <w:szCs w:val="28"/>
        </w:rPr>
        <w:t>людей. Но помимо этого существуют</w:t>
      </w:r>
      <w:r w:rsidR="00B47F85" w:rsidRPr="00C3181D">
        <w:rPr>
          <w:sz w:val="28"/>
          <w:szCs w:val="28"/>
        </w:rPr>
        <w:t xml:space="preserve"> памятники, напоминающие людям о том, как выглядел поэт, несут в себе его обр</w:t>
      </w:r>
      <w:r w:rsidR="00C3181D">
        <w:rPr>
          <w:sz w:val="28"/>
          <w:szCs w:val="28"/>
        </w:rPr>
        <w:t>аз.</w:t>
      </w:r>
    </w:p>
    <w:p w:rsidR="007C4B15" w:rsidRPr="00ED4AC6" w:rsidRDefault="00C3181D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4B15" w:rsidRPr="00ED4AC6">
        <w:rPr>
          <w:sz w:val="28"/>
          <w:szCs w:val="28"/>
        </w:rPr>
        <w:t xml:space="preserve">Русский классик А.С. Пушкин всемирно-известный и почитаемый во всех странах мира поэт и писатель оставил, несомненно, гигантское и богатое наследие нам </w:t>
      </w:r>
      <w:r w:rsidR="00D440F0">
        <w:rPr>
          <w:sz w:val="28"/>
          <w:szCs w:val="28"/>
        </w:rPr>
        <w:t xml:space="preserve">в </w:t>
      </w:r>
      <w:r w:rsidR="007C4B15" w:rsidRPr="00ED4AC6">
        <w:rPr>
          <w:sz w:val="28"/>
          <w:szCs w:val="28"/>
        </w:rPr>
        <w:t>дар.</w:t>
      </w:r>
    </w:p>
    <w:p w:rsidR="007C4B15" w:rsidRPr="00ED4AC6" w:rsidRDefault="007C4B15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4AC6">
        <w:rPr>
          <w:sz w:val="28"/>
          <w:szCs w:val="28"/>
        </w:rPr>
        <w:t>Стихотворения, поэмы, повести, сказки – множество великих произведений подарил людям этот талантливый волшебник и художник пера. Нет ни одного человека, который бы не знал строчек: «У лукоморья дуб зелёный…», «Я помню чудное мгновенье…», «Мороз и солнце, день чудесный…», «Мечты, мечты, где ваша сладость?» — все они известны каждому и каждый с радостью и не без удовольствия продекламирует эти зарифмованные строчки, ставшие народным достоянием.</w:t>
      </w:r>
    </w:p>
    <w:p w:rsidR="006506BD" w:rsidRPr="00C3181D" w:rsidRDefault="007C4B15" w:rsidP="00195A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06BD" w:rsidRPr="00C3181D">
        <w:rPr>
          <w:sz w:val="28"/>
          <w:szCs w:val="28"/>
        </w:rPr>
        <w:t xml:space="preserve"> Пушкин познакомился с Ростовом-на-Дону во время поездки вместе с генералом Раевским по донскому краю в 1820 г. Благодаря присутствию Раевского знакомство Пушкина с Доном было многообразным и полным: в путешествии формировался интерес поэта к темам, которые в дальнейшем стали основными в его творчестве — военная история России, правление Екатерины II и Петра, история казачества, </w:t>
      </w:r>
      <w:r w:rsidR="00653D9B" w:rsidRPr="00C3181D">
        <w:rPr>
          <w:sz w:val="28"/>
          <w:szCs w:val="28"/>
        </w:rPr>
        <w:t>а также восстаний под предводительством </w:t>
      </w:r>
      <w:hyperlink r:id="rId6" w:tooltip="Разин, Степан Тимофеевич" w:history="1">
        <w:r w:rsidR="00653D9B" w:rsidRPr="00C3181D">
          <w:rPr>
            <w:rStyle w:val="a6"/>
            <w:color w:val="auto"/>
            <w:sz w:val="28"/>
            <w:szCs w:val="28"/>
            <w:u w:val="none"/>
          </w:rPr>
          <w:t>Степана Разина</w:t>
        </w:r>
      </w:hyperlink>
      <w:r w:rsidR="00653D9B" w:rsidRPr="00C3181D">
        <w:rPr>
          <w:sz w:val="28"/>
          <w:szCs w:val="28"/>
        </w:rPr>
        <w:t> и </w:t>
      </w:r>
      <w:hyperlink r:id="rId7" w:tooltip="Пугачёв, Емельян Иванович" w:history="1">
        <w:r w:rsidR="00653D9B" w:rsidRPr="00C3181D">
          <w:rPr>
            <w:rStyle w:val="a6"/>
            <w:color w:val="auto"/>
            <w:sz w:val="28"/>
            <w:szCs w:val="28"/>
            <w:u w:val="none"/>
          </w:rPr>
          <w:t>Емельяна Пугачёва</w:t>
        </w:r>
      </w:hyperlink>
      <w:r w:rsidR="00653D9B" w:rsidRPr="00C3181D">
        <w:rPr>
          <w:sz w:val="28"/>
          <w:szCs w:val="28"/>
        </w:rPr>
        <w:t xml:space="preserve">, на тему которых он написал свои произведения.   </w:t>
      </w:r>
      <w:r w:rsidR="006506BD" w:rsidRPr="00C3181D">
        <w:rPr>
          <w:sz w:val="28"/>
          <w:szCs w:val="28"/>
        </w:rPr>
        <w:t>Облик, быт и нравы обитателей приграничных губерний вид</w:t>
      </w:r>
      <w:r w:rsidR="00C3181D">
        <w:rPr>
          <w:sz w:val="28"/>
          <w:szCs w:val="28"/>
        </w:rPr>
        <w:t>оизмени</w:t>
      </w:r>
      <w:r w:rsidR="006506BD" w:rsidRPr="00C3181D">
        <w:rPr>
          <w:sz w:val="28"/>
          <w:szCs w:val="28"/>
        </w:rPr>
        <w:t>ли представления о мире столичного жителя. Ростов</w:t>
      </w:r>
      <w:r w:rsidR="00C3181D">
        <w:rPr>
          <w:sz w:val="28"/>
          <w:szCs w:val="28"/>
        </w:rPr>
        <w:t>,</w:t>
      </w:r>
      <w:r w:rsidR="006506BD" w:rsidRPr="00C3181D">
        <w:rPr>
          <w:sz w:val="28"/>
          <w:szCs w:val="28"/>
        </w:rPr>
        <w:t xml:space="preserve"> с расположенной вблизи него крепостью</w:t>
      </w:r>
      <w:r w:rsidR="00C3181D">
        <w:rPr>
          <w:sz w:val="28"/>
          <w:szCs w:val="28"/>
        </w:rPr>
        <w:t xml:space="preserve">, </w:t>
      </w:r>
      <w:r w:rsidR="006506BD" w:rsidRPr="00C3181D">
        <w:rPr>
          <w:sz w:val="28"/>
          <w:szCs w:val="28"/>
        </w:rPr>
        <w:t xml:space="preserve"> подарил поэту новые, во многом более яркие и столь же незабываемые впечатления.</w:t>
      </w:r>
    </w:p>
    <w:p w:rsidR="00D440F0" w:rsidRPr="00D440F0" w:rsidRDefault="006506BD" w:rsidP="00195A18">
      <w:pPr>
        <w:spacing w:line="276" w:lineRule="auto"/>
        <w:jc w:val="both"/>
        <w:rPr>
          <w:sz w:val="28"/>
          <w:szCs w:val="28"/>
        </w:rPr>
      </w:pPr>
      <w:r w:rsidRPr="00C3181D">
        <w:rPr>
          <w:sz w:val="28"/>
          <w:szCs w:val="28"/>
        </w:rPr>
        <w:t xml:space="preserve"> </w:t>
      </w:r>
      <w:r w:rsidR="00C3181D">
        <w:rPr>
          <w:sz w:val="28"/>
          <w:szCs w:val="28"/>
        </w:rPr>
        <w:t xml:space="preserve">    </w:t>
      </w:r>
      <w:r w:rsidRPr="00C3181D">
        <w:rPr>
          <w:sz w:val="28"/>
          <w:szCs w:val="28"/>
        </w:rPr>
        <w:t>Памятник </w:t>
      </w:r>
      <w:hyperlink r:id="rId8" w:tooltip="Пушкин, Александр Сергеевич" w:history="1">
        <w:r w:rsidRPr="00C3181D">
          <w:rPr>
            <w:rStyle w:val="a6"/>
            <w:color w:val="auto"/>
            <w:sz w:val="28"/>
            <w:szCs w:val="28"/>
            <w:u w:val="none"/>
          </w:rPr>
          <w:t>Александру Сергеевичу Пушкину</w:t>
        </w:r>
      </w:hyperlink>
      <w:r w:rsidRPr="00C3181D">
        <w:rPr>
          <w:sz w:val="28"/>
          <w:szCs w:val="28"/>
        </w:rPr>
        <w:t>  воздвигнут в центре города </w:t>
      </w:r>
      <w:hyperlink r:id="rId9" w:tooltip="Ростов-на-Дону" w:history="1">
        <w:r w:rsidRPr="00C3181D">
          <w:rPr>
            <w:rStyle w:val="a6"/>
            <w:color w:val="auto"/>
            <w:sz w:val="28"/>
            <w:szCs w:val="28"/>
            <w:u w:val="none"/>
          </w:rPr>
          <w:t>Ростова-на-Дону</w:t>
        </w:r>
      </w:hyperlink>
      <w:r w:rsidRPr="00C3181D">
        <w:rPr>
          <w:sz w:val="28"/>
          <w:szCs w:val="28"/>
        </w:rPr>
        <w:t>, н</w:t>
      </w:r>
      <w:r w:rsidR="00C3181D" w:rsidRPr="00C3181D">
        <w:rPr>
          <w:sz w:val="28"/>
          <w:szCs w:val="28"/>
        </w:rPr>
        <w:t>а пересечении улицы</w:t>
      </w:r>
      <w:r w:rsidR="00D440F0">
        <w:rPr>
          <w:sz w:val="28"/>
          <w:szCs w:val="28"/>
        </w:rPr>
        <w:t xml:space="preserve"> </w:t>
      </w:r>
      <w:r w:rsidR="00C3181D" w:rsidRPr="00C3181D">
        <w:rPr>
          <w:sz w:val="28"/>
          <w:szCs w:val="28"/>
        </w:rPr>
        <w:t> </w:t>
      </w:r>
      <w:hyperlink r:id="rId10" w:tooltip="Пушкинская улица (Ростов-на-Дону)" w:history="1">
        <w:r w:rsidR="00C3181D" w:rsidRPr="00C3181D">
          <w:rPr>
            <w:rStyle w:val="a6"/>
            <w:color w:val="auto"/>
            <w:sz w:val="28"/>
            <w:szCs w:val="28"/>
            <w:u w:val="none"/>
          </w:rPr>
          <w:t>Пушкинской</w:t>
        </w:r>
      </w:hyperlink>
      <w:r w:rsidR="00D440F0">
        <w:rPr>
          <w:sz w:val="28"/>
          <w:szCs w:val="28"/>
        </w:rPr>
        <w:t xml:space="preserve"> </w:t>
      </w:r>
      <w:r w:rsidR="00C3181D" w:rsidRPr="00C3181D">
        <w:rPr>
          <w:sz w:val="28"/>
          <w:szCs w:val="28"/>
        </w:rPr>
        <w:t> и</w:t>
      </w:r>
      <w:r w:rsidR="00D440F0">
        <w:rPr>
          <w:sz w:val="28"/>
          <w:szCs w:val="28"/>
        </w:rPr>
        <w:t xml:space="preserve"> Ворошиловского проспекта, в память о том, что такой замечательный человек, поэт  и писатель посещал наш город. Так авторы памятника и жители нашего города выразили свое почтение и уважение к А.С. Пушкину.</w:t>
      </w:r>
      <w:r w:rsidR="00D440F0">
        <w:rPr>
          <w:b/>
          <w:sz w:val="28"/>
          <w:szCs w:val="28"/>
        </w:rPr>
        <w:t xml:space="preserve"> </w:t>
      </w:r>
    </w:p>
    <w:p w:rsidR="006506BD" w:rsidRPr="00C3181D" w:rsidRDefault="00D440F0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06BD" w:rsidRPr="00C3181D">
        <w:rPr>
          <w:sz w:val="28"/>
          <w:szCs w:val="28"/>
          <w:shd w:val="clear" w:color="auto" w:fill="FFFFFF"/>
        </w:rPr>
        <w:t>Памятник был установлен 11-го августа 1959-го года</w:t>
      </w:r>
      <w:r w:rsidR="00653D9B" w:rsidRPr="00C3181D">
        <w:rPr>
          <w:sz w:val="28"/>
          <w:szCs w:val="28"/>
          <w:shd w:val="clear" w:color="auto" w:fill="FFFFFF"/>
        </w:rPr>
        <w:t>.</w:t>
      </w:r>
      <w:r w:rsidR="006506BD" w:rsidRPr="00C3181D">
        <w:rPr>
          <w:sz w:val="28"/>
          <w:szCs w:val="28"/>
          <w:shd w:val="clear" w:color="auto" w:fill="FFFFFF"/>
        </w:rPr>
        <w:t xml:space="preserve"> Архитектор памятника Гавриил Александрович Шульцев, а скульптор – Михаил Адольфович </w:t>
      </w:r>
      <w:r w:rsidR="006506BD" w:rsidRPr="00C3181D">
        <w:rPr>
          <w:sz w:val="28"/>
          <w:szCs w:val="28"/>
          <w:shd w:val="clear" w:color="auto" w:fill="FFFFFF"/>
        </w:rPr>
        <w:lastRenderedPageBreak/>
        <w:t>Минкус.</w:t>
      </w:r>
      <w:r w:rsidR="00444EAE">
        <w:rPr>
          <w:sz w:val="28"/>
          <w:szCs w:val="28"/>
        </w:rPr>
        <w:t xml:space="preserve"> </w:t>
      </w:r>
      <w:r w:rsidR="006506BD" w:rsidRPr="00C3181D">
        <w:rPr>
          <w:sz w:val="28"/>
          <w:szCs w:val="28"/>
        </w:rPr>
        <w:t xml:space="preserve">Позднее площадь, на которой установлен монумент, была декорирована фонарями, стилизованными под работу XIX века. </w:t>
      </w:r>
    </w:p>
    <w:p w:rsidR="006506BD" w:rsidRPr="00C3181D" w:rsidRDefault="006506BD" w:rsidP="00195A18">
      <w:pPr>
        <w:spacing w:line="276" w:lineRule="auto"/>
        <w:jc w:val="both"/>
        <w:rPr>
          <w:sz w:val="28"/>
          <w:szCs w:val="28"/>
        </w:rPr>
      </w:pPr>
      <w:r w:rsidRPr="00C3181D">
        <w:rPr>
          <w:sz w:val="28"/>
          <w:szCs w:val="28"/>
        </w:rPr>
        <w:t xml:space="preserve">          Памятник А. С. Пушкину является  </w:t>
      </w:r>
      <w:hyperlink r:id="rId11" w:tooltip="Объект культурного наследия России" w:history="1">
        <w:r w:rsidRPr="00C3181D">
          <w:rPr>
            <w:rStyle w:val="a6"/>
            <w:color w:val="auto"/>
            <w:sz w:val="28"/>
            <w:szCs w:val="28"/>
            <w:u w:val="none"/>
          </w:rPr>
          <w:t>объектом культурного наследия</w:t>
        </w:r>
      </w:hyperlink>
      <w:r w:rsidRPr="00C3181D">
        <w:rPr>
          <w:sz w:val="28"/>
          <w:szCs w:val="28"/>
        </w:rPr>
        <w:t> регионального значения. Это первый памятник в Ростове-на-Дону, посвящённый литературной тематике.</w:t>
      </w:r>
    </w:p>
    <w:p w:rsidR="00444EAE" w:rsidRDefault="00AE6CBA" w:rsidP="00195A18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48260</wp:posOffset>
            </wp:positionV>
            <wp:extent cx="3057525" cy="2997200"/>
            <wp:effectExtent l="0" t="0" r="0" b="0"/>
            <wp:wrapTight wrapText="bothSides">
              <wp:wrapPolygon edited="0">
                <wp:start x="0" y="0"/>
                <wp:lineTo x="0" y="21417"/>
                <wp:lineTo x="21533" y="21417"/>
                <wp:lineTo x="21533" y="0"/>
                <wp:lineTo x="0" y="0"/>
              </wp:wrapPolygon>
            </wp:wrapTight>
            <wp:docPr id="2" name="Рисунок 2" descr="http://img1.liveinternet.ru/images/attach/b/2/24/331/24331699_121002437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b/2/24/331/24331699_1210024375_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1" r="1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6B">
        <w:rPr>
          <w:sz w:val="28"/>
          <w:szCs w:val="28"/>
        </w:rPr>
        <w:t xml:space="preserve">      </w:t>
      </w:r>
      <w:r w:rsidR="00653D9B" w:rsidRPr="00ED4AC6">
        <w:rPr>
          <w:sz w:val="28"/>
          <w:szCs w:val="28"/>
        </w:rPr>
        <w:t xml:space="preserve">Голова Александра Сергеевича повёрнута вправо,  его глаза смотрят вдаль. По его выражению лица можно сказать, что Пушкин о чем-то задумался и полностью отрешен от окружающего мира. Вдохновение захватило поэта. Может быть, он создает свое новое произведение или задумался о судьбе России, жизненных трудностях простого русского человека. Будучи народным поэтом, Пушкин одет скромно, повседневно. На нем сюртук и брюки. В этом памятнике скульптор не только точно передал внешность поэта, но и все его настроение, одухотворенность. </w:t>
      </w:r>
    </w:p>
    <w:p w:rsidR="00653D9B" w:rsidRPr="00ED4AC6" w:rsidRDefault="00444EAE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Скульптура поэта, выполне</w:t>
      </w:r>
      <w:r w:rsidR="00653D9B" w:rsidRPr="00ED4AC6">
        <w:rPr>
          <w:sz w:val="28"/>
          <w:szCs w:val="28"/>
        </w:rPr>
        <w:t>на в классической манере, изготовлена из </w:t>
      </w:r>
      <w:hyperlink r:id="rId14" w:tooltip="Бронза" w:history="1">
        <w:r w:rsidR="00653D9B" w:rsidRPr="00ED4AC6">
          <w:rPr>
            <w:rStyle w:val="a6"/>
            <w:color w:val="auto"/>
            <w:sz w:val="28"/>
            <w:szCs w:val="28"/>
            <w:u w:val="none"/>
          </w:rPr>
          <w:t>бронзы</w:t>
        </w:r>
      </w:hyperlink>
      <w:r w:rsidR="00653D9B" w:rsidRPr="00ED4AC6">
        <w:rPr>
          <w:sz w:val="28"/>
          <w:szCs w:val="28"/>
        </w:rPr>
        <w:t> и стоит на высоком пьедестале красного цвета, сделанном из </w:t>
      </w:r>
      <w:hyperlink r:id="rId15" w:tooltip="Гранит" w:history="1">
        <w:r w:rsidR="00653D9B" w:rsidRPr="00ED4AC6">
          <w:rPr>
            <w:rStyle w:val="a6"/>
            <w:color w:val="auto"/>
            <w:sz w:val="28"/>
            <w:szCs w:val="28"/>
            <w:u w:val="none"/>
          </w:rPr>
          <w:t>гранита</w:t>
        </w:r>
      </w:hyperlink>
      <w:r w:rsidR="00653D9B" w:rsidRPr="00ED4AC6">
        <w:rPr>
          <w:sz w:val="28"/>
          <w:szCs w:val="28"/>
        </w:rPr>
        <w:t xml:space="preserve">. Это символично, показывает возвышенность поэта, его души, мыслей и чувств. На постаменте высечено его имя. </w:t>
      </w:r>
    </w:p>
    <w:p w:rsidR="007C4B15" w:rsidRDefault="00444EAE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6BD" w:rsidRPr="00ED4AC6">
        <w:rPr>
          <w:sz w:val="28"/>
          <w:szCs w:val="28"/>
        </w:rPr>
        <w:t xml:space="preserve">Ежегодно ко дню рождения А.С. Пушкина у памятника проходят поэтические чтения, любители творчества русского поэта торжественно возлагают цветы к его монументу. </w:t>
      </w:r>
    </w:p>
    <w:p w:rsidR="00ED4AC6" w:rsidRPr="00ED4AC6" w:rsidRDefault="00444EAE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Смотрю на памятник и понимаю, что Пушкин для меня</w:t>
      </w:r>
      <w:r w:rsidR="00ED4AC6" w:rsidRPr="00ED4AC6">
        <w:rPr>
          <w:sz w:val="28"/>
          <w:szCs w:val="28"/>
          <w:bdr w:val="none" w:sz="0" w:space="0" w:color="auto" w:frame="1"/>
        </w:rPr>
        <w:t xml:space="preserve"> – это воплощение самого детства, школьных лет. Как часто </w:t>
      </w:r>
      <w:r>
        <w:rPr>
          <w:sz w:val="28"/>
          <w:szCs w:val="28"/>
          <w:bdr w:val="none" w:sz="0" w:space="0" w:color="auto" w:frame="1"/>
        </w:rPr>
        <w:t>я читала и заслушивала</w:t>
      </w:r>
      <w:r w:rsidR="00ED4AC6" w:rsidRPr="00ED4AC6">
        <w:rPr>
          <w:sz w:val="28"/>
          <w:szCs w:val="28"/>
          <w:bdr w:val="none" w:sz="0" w:space="0" w:color="auto" w:frame="1"/>
        </w:rPr>
        <w:t>сь волшебными историями о Царе Салтане, золотом петушке, Мертвой царевне и семи богатырях</w:t>
      </w:r>
      <w:r>
        <w:rPr>
          <w:sz w:val="28"/>
          <w:szCs w:val="28"/>
          <w:bdr w:val="none" w:sz="0" w:space="0" w:color="auto" w:frame="1"/>
        </w:rPr>
        <w:t>. Как упорно и старательно учила</w:t>
      </w:r>
      <w:r w:rsidR="00ED4AC6" w:rsidRPr="00ED4AC6">
        <w:rPr>
          <w:sz w:val="28"/>
          <w:szCs w:val="28"/>
          <w:bdr w:val="none" w:sz="0" w:space="0" w:color="auto" w:frame="1"/>
        </w:rPr>
        <w:t xml:space="preserve"> стихотворения «Чудное мгновенье» и «Я памятник себе воздвиг нерукотворный», заданных нам по школьной программе!</w:t>
      </w:r>
    </w:p>
    <w:p w:rsidR="00ED4AC6" w:rsidRPr="00ED4AC6" w:rsidRDefault="00444EAE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ED4AC6" w:rsidRPr="00ED4AC6">
        <w:rPr>
          <w:sz w:val="28"/>
          <w:szCs w:val="28"/>
          <w:bdr w:val="none" w:sz="0" w:space="0" w:color="auto" w:frame="1"/>
        </w:rPr>
        <w:t>Пушкин для меня олицетворение русского слова и русской поэзии. В своем творчестве он передал всю многогранность широкой русской души, красоты природы и времён года. Его творчество богато разнообразием образов, чувств и мыслей, каждый может найти что-то близкое в его лирике или прозе.</w:t>
      </w:r>
    </w:p>
    <w:p w:rsidR="00ED4AC6" w:rsidRPr="00ED4AC6" w:rsidRDefault="00444EAE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ED4AC6" w:rsidRPr="00ED4AC6">
        <w:rPr>
          <w:sz w:val="28"/>
          <w:szCs w:val="28"/>
          <w:bdr w:val="none" w:sz="0" w:space="0" w:color="auto" w:frame="1"/>
        </w:rPr>
        <w:t>Так же стоит отменить, что А.С.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ED4AC6" w:rsidRPr="00ED4AC6">
        <w:rPr>
          <w:sz w:val="28"/>
          <w:szCs w:val="28"/>
          <w:bdr w:val="none" w:sz="0" w:space="0" w:color="auto" w:frame="1"/>
        </w:rPr>
        <w:t>Пушкин, человек открытый и дружелюбный немало м</w:t>
      </w:r>
      <w:r>
        <w:rPr>
          <w:sz w:val="28"/>
          <w:szCs w:val="28"/>
          <w:bdr w:val="none" w:sz="0" w:space="0" w:color="auto" w:frame="1"/>
        </w:rPr>
        <w:t>еста в своих произведениях уделя</w:t>
      </w:r>
      <w:r w:rsidR="00ED4AC6" w:rsidRPr="00ED4AC6">
        <w:rPr>
          <w:sz w:val="28"/>
          <w:szCs w:val="28"/>
          <w:bdr w:val="none" w:sz="0" w:space="0" w:color="auto" w:frame="1"/>
        </w:rPr>
        <w:t xml:space="preserve">л своим товарищам, дружбе и родным </w:t>
      </w:r>
      <w:r w:rsidR="00ED4AC6" w:rsidRPr="00ED4AC6">
        <w:rPr>
          <w:sz w:val="28"/>
          <w:szCs w:val="28"/>
          <w:bdr w:val="none" w:sz="0" w:space="0" w:color="auto" w:frame="1"/>
        </w:rPr>
        <w:lastRenderedPageBreak/>
        <w:t>местах, воздвигнув тем самым им нерукотворные памятники и увековечив их в веках. Патриотично воспевает он свою Родину, вспоминая немаловажные для России исторические события в произведениях «Борис Годунов», «Полтава», «Медный Всадник».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ED4AC6" w:rsidRPr="00ED4AC6" w:rsidRDefault="00444EAE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ED4AC6" w:rsidRPr="00ED4AC6">
        <w:rPr>
          <w:sz w:val="28"/>
          <w:szCs w:val="28"/>
          <w:bdr w:val="none" w:sz="0" w:space="0" w:color="auto" w:frame="1"/>
        </w:rPr>
        <w:t xml:space="preserve">Особенно по душе мне его элегии и стихотворения о </w:t>
      </w:r>
      <w:r>
        <w:rPr>
          <w:sz w:val="28"/>
          <w:szCs w:val="28"/>
          <w:bdr w:val="none" w:sz="0" w:space="0" w:color="auto" w:frame="1"/>
        </w:rPr>
        <w:t xml:space="preserve">не зыблемых </w:t>
      </w:r>
      <w:r w:rsidR="00ED4AC6" w:rsidRPr="00ED4AC6">
        <w:rPr>
          <w:sz w:val="28"/>
          <w:szCs w:val="28"/>
          <w:bdr w:val="none" w:sz="0" w:space="0" w:color="auto" w:frame="1"/>
        </w:rPr>
        <w:t>ценностях</w:t>
      </w:r>
      <w:r>
        <w:rPr>
          <w:sz w:val="28"/>
          <w:szCs w:val="28"/>
          <w:bdr w:val="none" w:sz="0" w:space="0" w:color="auto" w:frame="1"/>
        </w:rPr>
        <w:t xml:space="preserve">, доброте,  свободе, </w:t>
      </w:r>
      <w:r w:rsidR="00ED4AC6" w:rsidRPr="00ED4AC6">
        <w:rPr>
          <w:sz w:val="28"/>
          <w:szCs w:val="28"/>
          <w:bdr w:val="none" w:sz="0" w:space="0" w:color="auto" w:frame="1"/>
        </w:rPr>
        <w:t xml:space="preserve"> люб</w:t>
      </w:r>
      <w:r>
        <w:rPr>
          <w:sz w:val="28"/>
          <w:szCs w:val="28"/>
          <w:bdr w:val="none" w:sz="0" w:space="0" w:color="auto" w:frame="1"/>
        </w:rPr>
        <w:t>ви.</w:t>
      </w:r>
      <w:r w:rsidR="00ED4AC6" w:rsidRPr="00ED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="00ED4AC6" w:rsidRPr="00ED4AC6">
        <w:rPr>
          <w:sz w:val="28"/>
          <w:szCs w:val="28"/>
        </w:rPr>
        <w:t xml:space="preserve">полны искренности и всепоглощающей нежности, они искренни, в них таится небывалое, неземное волшебство, пленяющее своей простотой и сложностью одновременно. </w:t>
      </w:r>
      <w:r>
        <w:rPr>
          <w:sz w:val="28"/>
          <w:szCs w:val="28"/>
        </w:rPr>
        <w:t>Е</w:t>
      </w:r>
      <w:r w:rsidR="00ED4AC6" w:rsidRPr="00ED4AC6">
        <w:rPr>
          <w:sz w:val="28"/>
          <w:szCs w:val="28"/>
        </w:rPr>
        <w:t xml:space="preserve">го </w:t>
      </w:r>
      <w:r>
        <w:rPr>
          <w:sz w:val="28"/>
          <w:szCs w:val="28"/>
        </w:rPr>
        <w:t>творчество высоко и полно</w:t>
      </w:r>
      <w:r w:rsidR="00ED4AC6" w:rsidRPr="00ED4AC6">
        <w:rPr>
          <w:sz w:val="28"/>
          <w:szCs w:val="28"/>
        </w:rPr>
        <w:t xml:space="preserve"> нравственных идеалов.</w:t>
      </w:r>
      <w:r w:rsidRPr="00444EA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Это как раз тот «багаж» который должны приобрести наши дети</w:t>
      </w:r>
      <w:r w:rsidR="00D440F0">
        <w:rPr>
          <w:sz w:val="28"/>
          <w:szCs w:val="28"/>
          <w:bdr w:val="none" w:sz="0" w:space="0" w:color="auto" w:frame="1"/>
        </w:rPr>
        <w:t>.</w:t>
      </w:r>
    </w:p>
    <w:p w:rsidR="00ED4AC6" w:rsidRPr="00ED4AC6" w:rsidRDefault="00444EAE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4AC6" w:rsidRPr="00ED4AC6">
        <w:rPr>
          <w:sz w:val="28"/>
          <w:szCs w:val="28"/>
        </w:rPr>
        <w:t>Несомненно, для России и для меня творчество А.С.Пушкина есть больше, чем просто стихотворения, больше чем зарифмованные в нужном порядке слова. Произведения великого «гения чистой красоты»</w:t>
      </w:r>
      <w:r w:rsidR="00D440F0">
        <w:rPr>
          <w:sz w:val="28"/>
          <w:szCs w:val="28"/>
        </w:rPr>
        <w:t xml:space="preserve"> -</w:t>
      </w:r>
      <w:r w:rsidR="00ED4AC6" w:rsidRPr="00ED4AC6">
        <w:rPr>
          <w:sz w:val="28"/>
          <w:szCs w:val="28"/>
        </w:rPr>
        <w:t xml:space="preserve"> олиц</w:t>
      </w:r>
      <w:r w:rsidR="00D440F0">
        <w:rPr>
          <w:sz w:val="28"/>
          <w:szCs w:val="28"/>
        </w:rPr>
        <w:t>етворение духовной жизни страны</w:t>
      </w:r>
      <w:r w:rsidR="00ED4AC6" w:rsidRPr="00ED4AC6">
        <w:rPr>
          <w:sz w:val="28"/>
          <w:szCs w:val="28"/>
        </w:rPr>
        <w:t xml:space="preserve"> мирового значения.</w:t>
      </w:r>
    </w:p>
    <w:p w:rsidR="00444EAE" w:rsidRDefault="00444EAE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D4AC6">
        <w:rPr>
          <w:sz w:val="28"/>
          <w:szCs w:val="28"/>
        </w:rPr>
        <w:t xml:space="preserve">Глядя на памятник, на ум приходят  слова из известного стихотворения Пушкина «Памятник», которые в наше время звучат пророчески: </w:t>
      </w:r>
    </w:p>
    <w:p w:rsidR="00444EAE" w:rsidRDefault="00444EAE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D4AC6">
        <w:rPr>
          <w:sz w:val="28"/>
          <w:szCs w:val="28"/>
        </w:rPr>
        <w:t xml:space="preserve">И долго буду тем любезен я народу, </w:t>
      </w:r>
    </w:p>
    <w:p w:rsidR="00444EAE" w:rsidRDefault="00444EAE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4AC6">
        <w:rPr>
          <w:sz w:val="28"/>
          <w:szCs w:val="28"/>
        </w:rPr>
        <w:t xml:space="preserve">Что чувства добрые я лирой пробуждал, </w:t>
      </w:r>
    </w:p>
    <w:p w:rsidR="00444EAE" w:rsidRDefault="00444EAE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4AC6">
        <w:rPr>
          <w:sz w:val="28"/>
          <w:szCs w:val="28"/>
        </w:rPr>
        <w:t xml:space="preserve">Что в мой жестокий век восславил я свободу </w:t>
      </w:r>
    </w:p>
    <w:p w:rsidR="00444EAE" w:rsidRPr="00ED4AC6" w:rsidRDefault="00444EAE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4AC6">
        <w:rPr>
          <w:sz w:val="28"/>
          <w:szCs w:val="28"/>
        </w:rPr>
        <w:t>И милость к падшим призывал…</w:t>
      </w:r>
      <w:r>
        <w:rPr>
          <w:sz w:val="28"/>
          <w:szCs w:val="28"/>
        </w:rPr>
        <w:t>»</w:t>
      </w:r>
    </w:p>
    <w:p w:rsidR="00444EAE" w:rsidRPr="00ED4AC6" w:rsidRDefault="00444EAE" w:rsidP="00195A18">
      <w:pPr>
        <w:spacing w:line="276" w:lineRule="auto"/>
        <w:jc w:val="both"/>
        <w:rPr>
          <w:sz w:val="28"/>
          <w:szCs w:val="28"/>
        </w:rPr>
      </w:pPr>
    </w:p>
    <w:p w:rsidR="00ED4AC6" w:rsidRPr="00ED4AC6" w:rsidRDefault="00ED4AC6" w:rsidP="00195A1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506BD" w:rsidRPr="006506BD" w:rsidRDefault="006506BD" w:rsidP="00195A18">
      <w:pPr>
        <w:spacing w:line="276" w:lineRule="auto"/>
        <w:jc w:val="both"/>
      </w:pPr>
    </w:p>
    <w:p w:rsidR="006506BD" w:rsidRDefault="006506BD" w:rsidP="00195A18">
      <w:pPr>
        <w:pStyle w:val="a3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6506BD" w:rsidRDefault="006506BD" w:rsidP="00195A18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6506BD" w:rsidRDefault="006506BD" w:rsidP="00195A18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22222"/>
          <w:sz w:val="21"/>
          <w:szCs w:val="21"/>
        </w:rPr>
      </w:pPr>
    </w:p>
    <w:p w:rsidR="006506BD" w:rsidRDefault="006506BD" w:rsidP="00195A18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22222"/>
          <w:sz w:val="21"/>
          <w:szCs w:val="21"/>
        </w:rPr>
      </w:pPr>
    </w:p>
    <w:p w:rsidR="006506BD" w:rsidRDefault="006506BD" w:rsidP="00195A18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22222"/>
          <w:sz w:val="21"/>
          <w:szCs w:val="21"/>
        </w:rPr>
      </w:pPr>
    </w:p>
    <w:p w:rsidR="00ED4AC6" w:rsidRDefault="00ED4AC6" w:rsidP="00195A18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22222"/>
          <w:sz w:val="21"/>
          <w:szCs w:val="21"/>
        </w:rPr>
      </w:pPr>
    </w:p>
    <w:p w:rsidR="00ED4AC6" w:rsidRDefault="00ED4AC6" w:rsidP="00195A18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22222"/>
          <w:sz w:val="21"/>
          <w:szCs w:val="21"/>
        </w:rPr>
      </w:pPr>
    </w:p>
    <w:p w:rsidR="00ED4AC6" w:rsidRDefault="00ED4AC6" w:rsidP="00195A18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22222"/>
          <w:sz w:val="21"/>
          <w:szCs w:val="21"/>
        </w:rPr>
      </w:pPr>
    </w:p>
    <w:p w:rsidR="00ED4AC6" w:rsidRDefault="00ED4AC6" w:rsidP="00195A18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22222"/>
          <w:sz w:val="21"/>
          <w:szCs w:val="21"/>
        </w:rPr>
      </w:pPr>
    </w:p>
    <w:p w:rsidR="00ED4AC6" w:rsidRDefault="00ED4AC6" w:rsidP="00195A18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22222"/>
          <w:sz w:val="21"/>
          <w:szCs w:val="21"/>
        </w:rPr>
      </w:pPr>
    </w:p>
    <w:p w:rsidR="00444EAE" w:rsidRDefault="00444EAE" w:rsidP="00195A18">
      <w:pPr>
        <w:pStyle w:val="a3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color w:val="222222"/>
          <w:sz w:val="21"/>
          <w:szCs w:val="21"/>
        </w:rPr>
      </w:pPr>
    </w:p>
    <w:sectPr w:rsidR="00444EAE" w:rsidSect="00D440F0">
      <w:pgSz w:w="11906" w:h="16838"/>
      <w:pgMar w:top="1134" w:right="991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0D6"/>
    <w:multiLevelType w:val="multilevel"/>
    <w:tmpl w:val="6F0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1A73"/>
    <w:multiLevelType w:val="multilevel"/>
    <w:tmpl w:val="BE7A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C310B"/>
    <w:multiLevelType w:val="multilevel"/>
    <w:tmpl w:val="7C3C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3296B"/>
    <w:multiLevelType w:val="multilevel"/>
    <w:tmpl w:val="DD4C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F31F51"/>
    <w:multiLevelType w:val="multilevel"/>
    <w:tmpl w:val="4536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97"/>
    <w:rsid w:val="00005630"/>
    <w:rsid w:val="000F48CE"/>
    <w:rsid w:val="0018356B"/>
    <w:rsid w:val="00195A18"/>
    <w:rsid w:val="00444EAE"/>
    <w:rsid w:val="006506BD"/>
    <w:rsid w:val="00653D9B"/>
    <w:rsid w:val="00664CAF"/>
    <w:rsid w:val="007A05A7"/>
    <w:rsid w:val="007C4B15"/>
    <w:rsid w:val="00833FB0"/>
    <w:rsid w:val="00862797"/>
    <w:rsid w:val="00A6478A"/>
    <w:rsid w:val="00AC4929"/>
    <w:rsid w:val="00AE6CBA"/>
    <w:rsid w:val="00B47F85"/>
    <w:rsid w:val="00B72270"/>
    <w:rsid w:val="00BD5DEC"/>
    <w:rsid w:val="00C3181D"/>
    <w:rsid w:val="00D440F0"/>
    <w:rsid w:val="00D920C6"/>
    <w:rsid w:val="00ED4AC6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552526-0F12-4BE0-883C-E01E801E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22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B7227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B72270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B72270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7227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72270"/>
    <w:rPr>
      <w:b/>
      <w:bCs/>
    </w:rPr>
  </w:style>
  <w:style w:type="paragraph" w:customStyle="1" w:styleId="wp-caption-text">
    <w:name w:val="wp-caption-text"/>
    <w:basedOn w:val="a"/>
    <w:rsid w:val="00B72270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B72270"/>
    <w:rPr>
      <w:i/>
      <w:iCs/>
    </w:rPr>
  </w:style>
  <w:style w:type="character" w:styleId="a6">
    <w:name w:val="Hyperlink"/>
    <w:uiPriority w:val="99"/>
    <w:unhideWhenUsed/>
    <w:rsid w:val="00B72270"/>
    <w:rPr>
      <w:color w:val="0000FF"/>
      <w:u w:val="single"/>
    </w:rPr>
  </w:style>
  <w:style w:type="paragraph" w:customStyle="1" w:styleId="gm-style-pbt">
    <w:name w:val="gm-style-pbt"/>
    <w:basedOn w:val="a"/>
    <w:rsid w:val="00B72270"/>
    <w:pPr>
      <w:spacing w:before="100" w:beforeAutospacing="1" w:after="100" w:afterAutospacing="1"/>
    </w:pPr>
  </w:style>
  <w:style w:type="character" w:customStyle="1" w:styleId="info-linetextgray">
    <w:name w:val="info-line__text_gray"/>
    <w:basedOn w:val="a0"/>
    <w:rsid w:val="00B72270"/>
  </w:style>
  <w:style w:type="character" w:customStyle="1" w:styleId="btntext">
    <w:name w:val="btn__text"/>
    <w:basedOn w:val="a0"/>
    <w:rsid w:val="00B72270"/>
  </w:style>
  <w:style w:type="character" w:customStyle="1" w:styleId="btn">
    <w:name w:val="btn"/>
    <w:basedOn w:val="a0"/>
    <w:rsid w:val="00B72270"/>
  </w:style>
  <w:style w:type="character" w:customStyle="1" w:styleId="num">
    <w:name w:val="num"/>
    <w:basedOn w:val="a0"/>
    <w:rsid w:val="00B72270"/>
  </w:style>
  <w:style w:type="character" w:customStyle="1" w:styleId="nummin">
    <w:name w:val="num_min"/>
    <w:basedOn w:val="a0"/>
    <w:rsid w:val="00B7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2987">
              <w:marLeft w:val="-60"/>
              <w:marRight w:val="-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5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56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735">
              <w:marLeft w:val="0"/>
              <w:marRight w:val="0"/>
              <w:marTop w:val="0"/>
              <w:marBottom w:val="180"/>
              <w:divBdr>
                <w:top w:val="single" w:sz="6" w:space="15" w:color="C6C6C6"/>
                <w:left w:val="single" w:sz="6" w:space="15" w:color="C6C6C6"/>
                <w:bottom w:val="single" w:sz="6" w:space="15" w:color="C6C6C6"/>
                <w:right w:val="single" w:sz="6" w:space="15" w:color="C6C6C6"/>
              </w:divBdr>
              <w:divsChild>
                <w:div w:id="20756916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163519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738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034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7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6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5230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9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1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03851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579194">
                  <w:marLeft w:val="0"/>
                  <w:marRight w:val="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9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34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4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6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549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3914">
          <w:marLeft w:val="0"/>
          <w:marRight w:val="0"/>
          <w:marTop w:val="30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74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0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1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1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02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03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43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16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986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3" Type="http://schemas.openxmlformats.org/officeDocument/2006/relationships/image" Target="http://img1.liveinternet.ru/images/attach/b/2/24/331/24331699_1210024375_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3%D0%B3%D0%B0%D1%87%D1%91%D0%B2,_%D0%95%D0%BC%D0%B5%D0%BB%D1%8C%D1%8F%D0%BD_%D0%98%D0%B2%D0%B0%D0%BD%D0%BE%D0%B2%D0%B8%D1%87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0%B7%D0%B8%D0%BD,_%D0%A1%D1%82%D0%B5%D0%BF%D0%B0%D0%BD_%D0%A2%D0%B8%D0%BC%D0%BE%D1%84%D0%B5%D0%B5%D0%B2%D0%B8%D1%87" TargetMode="External"/><Relationship Id="rId11" Type="http://schemas.openxmlformats.org/officeDocument/2006/relationships/hyperlink" Target="https://ru.wikipedia.org/wiki/%D0%9E%D0%B1%D1%8A%D0%B5%D0%BA%D1%82_%D0%BA%D1%83%D0%BB%D1%8C%D1%82%D1%83%D1%80%D0%BD%D0%BE%D0%B3%D0%BE_%D0%BD%D0%B0%D1%81%D0%BB%D0%B5%D0%B4%D0%B8%D1%8F_%D0%A0%D0%BE%D1%81%D1%81%D0%B8%D0%B8" TargetMode="External"/><Relationship Id="rId5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15" Type="http://schemas.openxmlformats.org/officeDocument/2006/relationships/hyperlink" Target="https://ru.wikipedia.org/wiki/%D0%93%D1%80%D0%B0%D0%BD%D0%B8%D1%82" TargetMode="External"/><Relationship Id="rId10" Type="http://schemas.openxmlformats.org/officeDocument/2006/relationships/hyperlink" Target="https://ru.wikipedia.org/wiki/%D0%9F%D1%83%D1%88%D0%BA%D0%B8%D0%BD%D1%81%D0%BA%D0%B0%D1%8F_%D1%83%D0%BB%D0%B8%D1%86%D0%B0_(%D0%A0%D0%BE%D1%81%D1%82%D0%BE%D0%B2-%D0%BD%D0%B0-%D0%94%D0%BE%D0%BD%D1%83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2%D0%BE%D0%B2-%D0%BD%D0%B0-%D0%94%D0%BE%D0%BD%D1%83" TargetMode="External"/><Relationship Id="rId14" Type="http://schemas.openxmlformats.org/officeDocument/2006/relationships/hyperlink" Target="https://ru.wikipedia.org/wiki/%D0%91%D1%80%D0%BE%D0%BD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домашний</Company>
  <LinksUpToDate>false</LinksUpToDate>
  <CharactersWithSpaces>7642</CharactersWithSpaces>
  <SharedDoc>false</SharedDoc>
  <HLinks>
    <vt:vector size="60" baseType="variant">
      <vt:variant>
        <vt:i4>7012408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https://ru.wikipedia.org/wiki/%D0%93%D1%80%D0%B0%D0%BD%D0%B8%D1%82</vt:lpwstr>
      </vt:variant>
      <vt:variant>
        <vt:lpwstr/>
      </vt:variant>
      <vt:variant>
        <vt:i4>3211363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https://ru.wikipedia.org/wiki/%D0%91%D1%80%D0%BE%D0%BD%D0%B7%D0%B0</vt:lpwstr>
      </vt:variant>
      <vt:variant>
        <vt:lpwstr/>
      </vt:variant>
      <vt:variant>
        <vt:i4>5046305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https://ru.wikipedia.org/wiki/%D0%9E%D0%B1%D1%8A%D0%B5%D0%BA%D1%82_%D0%BA%D1%83%D0%BB%D1%8C%D1%82%D1%83%D1%80%D0%BD%D0%BE%D0%B3%D0%BE_%D0%BD%D0%B0%D1%81%D0%BB%D0%B5%D0%B4%D0%B8%D1%8F_%D0%A0%D0%BE%D1%81%D1%81%D0%B8%D0%B8</vt:lpwstr>
      </vt:variant>
      <vt:variant>
        <vt:lpwstr/>
      </vt:variant>
      <vt:variant>
        <vt:i4>1769547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https://ru.wikipedia.org/wiki/%D0%9F%D1%83%D1%88%D0%BA%D0%B8%D0%BD%D1%81%D0%BA%D0%B0%D1%8F_%D1%83%D0%BB%D0%B8%D1%86%D0%B0_(%D0%A0%D0%BE%D1%81%D1%82%D0%BE%D0%B2-%D0%BD%D0%B0-%D0%94%D0%BE%D0%BD%D1%83)</vt:lpwstr>
      </vt:variant>
      <vt:variant>
        <vt:lpwstr/>
      </vt:variant>
      <vt:variant>
        <vt:i4>1835033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https://ru.wikipedia.org/wiki/%D0%A0%D0%BE%D1%81%D1%82%D0%BE%D0%B2-%D0%BD%D0%B0-%D0%94%D0%BE%D0%BD%D1%83</vt:lpwstr>
      </vt:variant>
      <vt:variant>
        <vt:lpwstr/>
      </vt:variant>
      <vt:variant>
        <vt:i4>7012395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https://ru.wikipedia.org/wiki/%D0%9F%D1%83%D1%88%D0%BA%D0%B8%D0%BD,_%D0%90%D0%BB%D0%B5%D0%BA%D1%81%D0%B0%D0%BD%D0%B4%D1%80_%D0%A1%D0%B5%D1%80%D0%B3%D0%B5%D0%B5%D0%B2%D0%B8%D1%87</vt:lpwstr>
      </vt:variant>
      <vt:variant>
        <vt:lpwstr/>
      </vt:variant>
      <vt:variant>
        <vt:i4>7012475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https://ru.wikipedia.org/wiki/%D0%9F%D1%83%D0%B3%D0%B0%D1%87%D1%91%D0%B2,_%D0%95%D0%BC%D0%B5%D0%BB%D1%8C%D1%8F%D0%BD_%D0%98%D0%B2%D0%B0%D0%BD%D0%BE%D0%B2%D0%B8%D1%87</vt:lpwstr>
      </vt:variant>
      <vt:variant>
        <vt:lpwstr/>
      </vt:variant>
      <vt:variant>
        <vt:i4>4456462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https://ru.wikipedia.org/wiki/%D0%A0%D0%B0%D0%B7%D0%B8%D0%BD,_%D0%A1%D1%82%D0%B5%D0%BF%D0%B0%D0%BD_%D0%A2%D0%B8%D0%BC%D0%BE%D1%84%D0%B5%D0%B5%D0%B2%D0%B8%D1%87</vt:lpwstr>
      </vt:variant>
      <vt:variant>
        <vt:lpwstr/>
      </vt:variant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https://ru.wikipedia.org/wiki/%D0%9F%D1%83%D1%88%D0%BA%D0%B8%D0%BD,_%D0%90%D0%BB%D0%B5%D0%BA%D1%81%D0%B0%D0%BD%D0%B4%D1%80_%D0%A1%D0%B5%D1%80%D0%B3%D0%B5%D0%B5%D0%B2%D0%B8%D1%87</vt:lpwstr>
      </vt:variant>
      <vt:variant>
        <vt:lpwstr/>
      </vt:variant>
      <vt:variant>
        <vt:i4>65610</vt:i4>
      </vt:variant>
      <vt:variant>
        <vt:i4>-1</vt:i4>
      </vt:variant>
      <vt:variant>
        <vt:i4>1026</vt:i4>
      </vt:variant>
      <vt:variant>
        <vt:i4>1</vt:i4>
      </vt:variant>
      <vt:variant>
        <vt:lpwstr>http://img1.liveinternet.ru/images/attach/b/2/24/331/24331699_1210024375_1.jpg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нелли</dc:creator>
  <cp:keywords/>
  <dc:description/>
  <cp:lastModifiedBy>User</cp:lastModifiedBy>
  <cp:revision>2</cp:revision>
  <cp:lastPrinted>2017-11-18T10:14:00Z</cp:lastPrinted>
  <dcterms:created xsi:type="dcterms:W3CDTF">2023-12-15T23:16:00Z</dcterms:created>
  <dcterms:modified xsi:type="dcterms:W3CDTF">2023-12-15T23:16:00Z</dcterms:modified>
</cp:coreProperties>
</file>