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05" w:rsidRDefault="00E44C05" w:rsidP="00E4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44C05" w:rsidRPr="00E44C05" w:rsidRDefault="00E44C05" w:rsidP="00E44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учреждение детский сад </w:t>
      </w: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№ 8 «Звездочка»</w:t>
      </w:r>
    </w:p>
    <w:p w:rsidR="00E44C05" w:rsidRPr="00E44C05" w:rsidRDefault="00E44C05" w:rsidP="00E44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44C05" w:rsidRPr="00E44C05" w:rsidRDefault="00E44C05" w:rsidP="00E44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44C05" w:rsidRPr="00E44C05" w:rsidRDefault="00E44C05" w:rsidP="00E44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44C05" w:rsidRPr="00E44C05" w:rsidRDefault="00E44C05" w:rsidP="00E44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  <w:t> </w:t>
      </w:r>
    </w:p>
    <w:p w:rsidR="00E44C05" w:rsidRPr="00E44C05" w:rsidRDefault="00E44C05" w:rsidP="00E44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44C05" w:rsidRPr="00E44C05" w:rsidRDefault="00E44C05" w:rsidP="00E44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Comic Sans MS" w:eastAsia="Times New Roman" w:hAnsi="Comic Sans MS" w:cs="Arial"/>
          <w:color w:val="181818"/>
          <w:sz w:val="48"/>
          <w:szCs w:val="48"/>
          <w:lang w:eastAsia="ru-RU"/>
        </w:rPr>
        <w:t>Консультация для    воспитателей:</w:t>
      </w:r>
    </w:p>
    <w:p w:rsidR="00E44C05" w:rsidRPr="00E44C05" w:rsidRDefault="00E44C05" w:rsidP="00E44C05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Comic Sans MS" w:eastAsia="Times New Roman" w:hAnsi="Comic Sans MS" w:cs="Arial"/>
          <w:b/>
          <w:bCs/>
          <w:color w:val="111111"/>
          <w:sz w:val="44"/>
          <w:szCs w:val="44"/>
          <w:lang w:eastAsia="ru-RU"/>
        </w:rPr>
        <w:t>«Театрализованная деятельность</w:t>
      </w:r>
    </w:p>
    <w:p w:rsidR="00E44C05" w:rsidRPr="00E44C05" w:rsidRDefault="00E44C05" w:rsidP="00E44C05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Comic Sans MS" w:eastAsia="Times New Roman" w:hAnsi="Comic Sans MS" w:cs="Arial"/>
          <w:b/>
          <w:bCs/>
          <w:color w:val="111111"/>
          <w:sz w:val="44"/>
          <w:szCs w:val="44"/>
          <w:lang w:eastAsia="ru-RU"/>
        </w:rPr>
        <w:t>как средство</w:t>
      </w:r>
    </w:p>
    <w:p w:rsidR="00E44C05" w:rsidRPr="00E44C05" w:rsidRDefault="00E44C05" w:rsidP="00E44C05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Comic Sans MS" w:eastAsia="Times New Roman" w:hAnsi="Comic Sans MS" w:cs="Arial"/>
          <w:b/>
          <w:bCs/>
          <w:color w:val="111111"/>
          <w:sz w:val="44"/>
          <w:szCs w:val="44"/>
          <w:lang w:eastAsia="ru-RU"/>
        </w:rPr>
        <w:t> развития речевых и творческих способностей детей</w:t>
      </w:r>
      <w:r w:rsidRPr="00E44C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</w:t>
      </w:r>
    </w:p>
    <w:p w:rsidR="00E44C05" w:rsidRPr="00E44C05" w:rsidRDefault="00E44C05" w:rsidP="00E44C05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47285" cy="2867025"/>
            <wp:effectExtent l="0" t="0" r="0" b="0"/>
            <wp:docPr id="2" name="Рисунок 2" descr="https://ds216-rzd.irk.prosadiki.ru/media/2022/06/16/1296736785/sk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216-rzd.irk.prosadiki.ru/media/2022/06/16/1296736785/skzki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77" cy="288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4C05" w:rsidRPr="00E44C05" w:rsidRDefault="00E44C05" w:rsidP="00E44C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Подготовила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Комаристова О</w:t>
      </w: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.М.</w:t>
      </w:r>
    </w:p>
    <w:p w:rsidR="00E44C05" w:rsidRPr="00E44C05" w:rsidRDefault="00E44C05" w:rsidP="00E44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44C05" w:rsidRDefault="00E44C05" w:rsidP="00E4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44C05" w:rsidRDefault="00E44C05" w:rsidP="00E4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44C05" w:rsidRDefault="00E44C05" w:rsidP="00E4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44C05" w:rsidRDefault="00E44C05" w:rsidP="00E4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44C05" w:rsidRDefault="00E44C05" w:rsidP="00E4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44C05" w:rsidRPr="00E44C05" w:rsidRDefault="00E44C05" w:rsidP="00E44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ст. Егорлыкская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2022</w:t>
      </w: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год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В душе каждого ребенка таится желание свободной 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 развивает воображение и фантазию, совершенствует речь. А переоценить роль родного языка, который помогает людям – прежде всего детям – осознанно воспринимать окружающий мир и является</w:t>
      </w:r>
      <w:r w:rsidR="004C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общения, - невозможно.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 развития выразительной речи просто необходимо создание условий, в которых каждый ребенок мог бы передать свои эмоции, чувства, желания и взгляды как в обычном разговоре, так и публично, не стесняясь слушателей. Огромную помощь в этом оказывают занятия по театрализованной деятельности, которые надо проводить каждый день: это игра. И пожить и порадоваться в ней может каждый ребенок.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Воспитательные возможности театрализованной деятельности огромны: её тематика не ограничена и может удовлетворить любые интересы и желания ребенка. Участвуя в ней, дети знакомятся с окружающим миром во всем его многообразии – через образы, краски, звуки, музыку, а умело поставленные воспитателем вопросы побуждают думать, анализировать, делать выводы, и обобщения.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понятно изъясняться. Поэтому именно</w:t>
      </w:r>
      <w:r w:rsidR="004C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театрализованная деятельность позволяет решать многие педагогические задачи, касающиеся формирования выразительности речи ребенка, интеллектуально и художественно-эстетического воспитания. Театрализованная деятельность это неисчерпаемый источник развития чувств, переживаний и эмоциональных открытий,</w:t>
      </w:r>
      <w:r w:rsidR="004C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 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 А также развивает творческие способности дошкольников, что тоже немаловажно.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Театрализованные игры имеют заранее известное содержание, то повседневные обретают содержание в процессе своего развития.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свободно распоряжаются знакомым литературным материалом, и редко выходят за рамки заданного автором действия. Видимое несоответствие между действиями ребенка и разыгрываемым произведением. Принимаемое многими за творчество, объясняется отсутствием у детей умения образного воплощения, но еще не проявлением творчества. И все же нет основания отрицать возможность творческих проявлений в театрализованных играх, поскольку</w:t>
      </w:r>
      <w:r w:rsidR="004C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театрально-игровая деятельность в самой основе своей является сама по себе</w:t>
      </w:r>
      <w:r w:rsidR="004C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творческой деятельностью.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всех известных видов театрализованных игр предпочтение отдается играм-драматизациям,</w:t>
      </w:r>
      <w:r w:rsidR="004C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 е. играм, где дети сами изображают героев литературных произведений. В игре-драматизации играющие берут на себя определенные роли и действуют в соответствии с тем, как развертывается содержание игры. В игре-драматизации инициатива и творчество детей направлено на лучшее выполнение взятой на себя роли. Важно не только что изображается, но и как изображается.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Драматизировать – значит разыграть в лицах какое-либо литературное произведение, сохраняя последовательность рассказанных в нем эпизодов и передавая характеры его персонажей.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Игра-драматизация требует от детей компетентности в различных сферах художественной деятельности (литературной, театральной, театрализованной, изобразительной, музыкальной) и деятельности самопознания. Действия, производимые детьми в игре-драматизации более сложны. Здесь ребенку необходимо не только воссоздать какой – либо из встречающихся в жизни объектов, но и поставить его в условия, предложенные автором литературного текста. Это,</w:t>
      </w:r>
      <w:r w:rsidR="004C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свою очередь, инициирует проявление детского творчества при подборе изобразительных и выразительных средств создаваемых образов. Сохраняя замысел автора и основную идею художественного произведения, дети привносят в сюжет свои впечатления об окружающей действительности, реализуют свой жизненный опыт. Таким образом, процесс игры-драматизации возможен, если ребенок: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Имеет опыт восприятия литературных произведений. Их переживания и осмысливания;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Имеет опыт с театральным искусством;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•Включается в игровую деятельность соответственно своим способностям и возможностям. (ребенок-«режиссер», ребенок-«актер», ребенок-«зритель», ребенок-«оформитель» «декоратор» спектакля).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практике при организации и проведении театрализованной деятельности</w:t>
      </w:r>
      <w:r w:rsidR="004C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встречаются реальные трудности с которыми встречаются педагоги: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Недостаток учебного времени (т. е. с общей загруженностью воспитателя)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Недопонимание значения театрализованной деятельности для развития ребенка-дошкольника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 театрально-игровая деятельность имеет цель – через театр научить ребенка видеть прекрасное в жизни и людях, зародить стремление самому нести в жизнь прекрасное и доброе. Развитие творчества дошкольников – дело сложное, но очень важное и нужное, творчество детей в их театрально-игровой деятельности</w:t>
      </w:r>
      <w:r w:rsidR="004C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проявляется в трех направлениях: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Как творчество продуктивное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Исполнительское (речевое, двигательное)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Оформительское (декорации, костюмы, атрибутика)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Становление компетентности ребенка готовности к игре-драматизации осуществляется при поддержке родителей и в педагогическом процессе дошкольного образовательного учреждения. В этой связи важнейшим условием становится позиция педагога, его отношения к игровой деятельности детей. Только личная заинтересованность и «включенность» педагога в процесс развития театрализованной деятельности дошкольников позволит ему учитывать и развивать</w:t>
      </w:r>
      <w:r w:rsidR="004C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индивидуальные возможности ребенка.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4C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 развитие театрализованной деятельности дошкольного возраста зависит от внешних (семья ребенка, педагог, использующий потенциал педагогического процесса в развитии игровой деятельности) и внутренних (индивидуальные возможности и способности детей в театрализованной деятельности).</w:t>
      </w:r>
    </w:p>
    <w:p w:rsidR="00691334" w:rsidRPr="00E44C05" w:rsidRDefault="00691334" w:rsidP="00E44C05">
      <w:pPr>
        <w:spacing w:line="240" w:lineRule="auto"/>
        <w:rPr>
          <w:rFonts w:ascii="Times New Roman" w:hAnsi="Times New Roman" w:cs="Times New Roman"/>
        </w:rPr>
      </w:pPr>
    </w:p>
    <w:sectPr w:rsidR="00691334" w:rsidRPr="00E44C05" w:rsidSect="00E44C05">
      <w:pgSz w:w="11906" w:h="16838"/>
      <w:pgMar w:top="851" w:right="850" w:bottom="284" w:left="1134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57F2"/>
    <w:rsid w:val="002B0751"/>
    <w:rsid w:val="002C57F2"/>
    <w:rsid w:val="004C5DD2"/>
    <w:rsid w:val="00691334"/>
    <w:rsid w:val="00B73684"/>
    <w:rsid w:val="00CB4515"/>
    <w:rsid w:val="00E4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67E14-EBA1-493D-8574-D382C667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4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E44C0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44C0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User</cp:lastModifiedBy>
  <cp:revision>6</cp:revision>
  <dcterms:created xsi:type="dcterms:W3CDTF">2022-12-19T14:07:00Z</dcterms:created>
  <dcterms:modified xsi:type="dcterms:W3CDTF">2022-12-21T12:12:00Z</dcterms:modified>
</cp:coreProperties>
</file>