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B5260" w14:textId="311E19A3" w:rsidR="00E200CF" w:rsidRDefault="00E200CF" w:rsidP="00E200CF">
      <w:pPr>
        <w:spacing w:after="0" w:line="240" w:lineRule="auto"/>
        <w:rPr>
          <w:rFonts w:ascii="Times New Roman" w:hAnsi="Times New Roman" w:cs="Times New Roman"/>
          <w:sz w:val="28"/>
          <w:szCs w:val="24"/>
          <w:u w:val="single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E992E3E" wp14:editId="72E16EBE">
            <wp:simplePos x="0" y="0"/>
            <wp:positionH relativeFrom="page">
              <wp:align>right</wp:align>
            </wp:positionH>
            <wp:positionV relativeFrom="paragraph">
              <wp:posOffset>-481660</wp:posOffset>
            </wp:positionV>
            <wp:extent cx="7549181" cy="10734675"/>
            <wp:effectExtent l="0" t="0" r="0" b="0"/>
            <wp:wrapNone/>
            <wp:docPr id="3" name="Рисунок 3" descr="https://fsd.multiurok.ru/html/2021/03/06/s_6043c42ee7402/1650105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21/03/06/s_6043c42ee7402/1650105_4.pn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181" cy="1073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245472">
        <w:rPr>
          <w:rFonts w:ascii="Times New Roman" w:hAnsi="Times New Roman" w:cs="Times New Roman"/>
          <w:sz w:val="28"/>
          <w:szCs w:val="24"/>
        </w:rPr>
        <w:t xml:space="preserve">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</w:t>
      </w:r>
      <w:r w:rsidRPr="00245472">
        <w:rPr>
          <w:rFonts w:ascii="Times New Roman" w:hAnsi="Times New Roman" w:cs="Times New Roman"/>
          <w:sz w:val="28"/>
          <w:szCs w:val="24"/>
        </w:rPr>
        <w:t xml:space="preserve">  </w:t>
      </w:r>
      <w:r w:rsidRPr="00245472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</w:p>
    <w:p w14:paraId="16DA84FC" w14:textId="77777777" w:rsidR="00E200CF" w:rsidRDefault="00E200CF" w:rsidP="00E200CF">
      <w:pPr>
        <w:spacing w:after="0" w:line="240" w:lineRule="auto"/>
        <w:rPr>
          <w:rFonts w:ascii="Times New Roman" w:hAnsi="Times New Roman" w:cs="Times New Roman"/>
          <w:sz w:val="28"/>
          <w:szCs w:val="24"/>
          <w:u w:val="single"/>
        </w:rPr>
      </w:pPr>
    </w:p>
    <w:p w14:paraId="52CC2E93" w14:textId="3983F854" w:rsidR="00E200CF" w:rsidRPr="00245472" w:rsidRDefault="00E200CF" w:rsidP="00E200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245472">
        <w:rPr>
          <w:rFonts w:ascii="Times New Roman" w:hAnsi="Times New Roman" w:cs="Times New Roman"/>
          <w:sz w:val="28"/>
          <w:szCs w:val="24"/>
          <w:u w:val="single"/>
        </w:rPr>
        <w:t>Консультация для родителей:</w:t>
      </w:r>
    </w:p>
    <w:p w14:paraId="7E238C39" w14:textId="77777777" w:rsidR="00E200CF" w:rsidRPr="00245472" w:rsidRDefault="00E200CF" w:rsidP="00E200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45472">
        <w:rPr>
          <w:rFonts w:ascii="Times New Roman" w:hAnsi="Times New Roman" w:cs="Times New Roman"/>
          <w:b/>
          <w:sz w:val="28"/>
          <w:szCs w:val="24"/>
        </w:rPr>
        <w:t>«П</w:t>
      </w:r>
      <w:r>
        <w:rPr>
          <w:rFonts w:ascii="Times New Roman" w:hAnsi="Times New Roman" w:cs="Times New Roman"/>
          <w:b/>
          <w:sz w:val="28"/>
          <w:szCs w:val="24"/>
        </w:rPr>
        <w:t>тицы наши друзья»</w:t>
      </w:r>
    </w:p>
    <w:p w14:paraId="34C76A35" w14:textId="40DD3232" w:rsidR="00E200CF" w:rsidRPr="00245472" w:rsidRDefault="00E200CF" w:rsidP="00E200C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</w:t>
      </w:r>
      <w:r w:rsidRPr="00245472">
        <w:rPr>
          <w:rFonts w:ascii="Times New Roman" w:hAnsi="Times New Roman" w:cs="Times New Roman"/>
          <w:sz w:val="28"/>
          <w:szCs w:val="24"/>
        </w:rPr>
        <w:t>Впервые в мире в 1902 году была подписана и принята конвенция по охране птиц и в защиту окружающей среды.</w:t>
      </w:r>
    </w:p>
    <w:p w14:paraId="614244B3" w14:textId="77777777" w:rsidR="00E200CF" w:rsidRDefault="00E200CF" w:rsidP="00E200C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45472">
        <w:rPr>
          <w:rFonts w:ascii="Times New Roman" w:hAnsi="Times New Roman" w:cs="Times New Roman"/>
          <w:sz w:val="28"/>
          <w:szCs w:val="24"/>
        </w:rPr>
        <w:t>В 19 веке этот праздник пришел и в Россию. Нашлось много любителей птиц, которые пропагандировали защиту и охрану птиц. Вначале 20 века такую задачу ставили себе уже десятки организаций. Специально был создан орнитологический комитет, который занимался вопросами аккл</w:t>
      </w:r>
      <w:r>
        <w:rPr>
          <w:rFonts w:ascii="Times New Roman" w:hAnsi="Times New Roman" w:cs="Times New Roman"/>
          <w:sz w:val="28"/>
          <w:szCs w:val="24"/>
        </w:rPr>
        <w:t>иматизации животных и растений.</w:t>
      </w:r>
    </w:p>
    <w:p w14:paraId="465271E0" w14:textId="77777777" w:rsidR="00E200CF" w:rsidRPr="00245472" w:rsidRDefault="00E200CF" w:rsidP="00E200C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45472">
        <w:rPr>
          <w:rFonts w:ascii="Times New Roman" w:hAnsi="Times New Roman" w:cs="Times New Roman"/>
          <w:sz w:val="28"/>
          <w:szCs w:val="24"/>
        </w:rPr>
        <w:t>Первый раз в Советском Союзе Международный день птиц проводился в 1927 году. Дети, подростки и взрослые (почти 5 тысяч человек) принимали самое активное участие в строительстве и развешивании птичьих домиков. После распада СССР праздник стал называться международным, так как изначально он имеет и традиции других народов. В России праздник птиц отмечается 1 апреля ( хотя сегод</w:t>
      </w:r>
      <w:r>
        <w:rPr>
          <w:rFonts w:ascii="Times New Roman" w:hAnsi="Times New Roman" w:cs="Times New Roman"/>
          <w:sz w:val="28"/>
          <w:szCs w:val="24"/>
        </w:rPr>
        <w:t xml:space="preserve">ня 1 апреля более популярен как </w:t>
      </w:r>
      <w:r w:rsidRPr="00245472">
        <w:rPr>
          <w:rFonts w:ascii="Times New Roman" w:hAnsi="Times New Roman" w:cs="Times New Roman"/>
          <w:sz w:val="28"/>
          <w:szCs w:val="24"/>
        </w:rPr>
        <w:t>День смеха).</w:t>
      </w:r>
    </w:p>
    <w:p w14:paraId="63E778F6" w14:textId="77777777" w:rsidR="00E200CF" w:rsidRPr="00245472" w:rsidRDefault="00E200CF" w:rsidP="00E200C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45472">
        <w:rPr>
          <w:rFonts w:ascii="Times New Roman" w:hAnsi="Times New Roman" w:cs="Times New Roman"/>
          <w:sz w:val="28"/>
          <w:szCs w:val="24"/>
        </w:rPr>
        <w:t>В странах Латинской Америки День птиц отмечается во вторую субботу октября, в Колумбии тоже в октябре.</w:t>
      </w:r>
    </w:p>
    <w:p w14:paraId="4218665C" w14:textId="77777777" w:rsidR="00E200CF" w:rsidRPr="00245472" w:rsidRDefault="00E200CF" w:rsidP="00E200C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45472">
        <w:rPr>
          <w:rFonts w:ascii="Times New Roman" w:hAnsi="Times New Roman" w:cs="Times New Roman"/>
          <w:sz w:val="28"/>
          <w:szCs w:val="24"/>
        </w:rPr>
        <w:t>И  отмечают этот день в Коста-Рике.</w:t>
      </w:r>
    </w:p>
    <w:p w14:paraId="3D1BADF7" w14:textId="77777777" w:rsidR="00E200CF" w:rsidRPr="00245472" w:rsidRDefault="00E200CF" w:rsidP="00E200C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45472">
        <w:rPr>
          <w:rFonts w:ascii="Times New Roman" w:hAnsi="Times New Roman" w:cs="Times New Roman"/>
          <w:sz w:val="28"/>
          <w:szCs w:val="24"/>
        </w:rPr>
        <w:t>Иначе называют этот праздник - «Национальный день птиц » и празднуют его как экологический в Соединенном Королевстве ежегодно 22 января. Очень популярен праздник в Шотландии. Наиболее массово в мае отмечается, ставший уже интернациональным, Международный день перелетных птиц, в Канаде и Соединенных штатах.</w:t>
      </w:r>
    </w:p>
    <w:p w14:paraId="69EDAEB3" w14:textId="77777777" w:rsidR="00E200CF" w:rsidRPr="00245472" w:rsidRDefault="00E200CF" w:rsidP="00E200C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45472">
        <w:rPr>
          <w:rFonts w:ascii="Times New Roman" w:hAnsi="Times New Roman" w:cs="Times New Roman"/>
          <w:sz w:val="28"/>
          <w:szCs w:val="24"/>
        </w:rPr>
        <w:t>Но несмотря ни на что, праздник возродился в 1994 году силами энтузиастоворнитологов. Он проходит в рамках ЮНЕСКО под названием «Человек и биосфера».</w:t>
      </w:r>
    </w:p>
    <w:p w14:paraId="5E53FE4A" w14:textId="77777777" w:rsidR="00E200CF" w:rsidRPr="00245472" w:rsidRDefault="00E200CF" w:rsidP="00E200C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45472">
        <w:rPr>
          <w:rFonts w:ascii="Times New Roman" w:hAnsi="Times New Roman" w:cs="Times New Roman"/>
          <w:sz w:val="28"/>
          <w:szCs w:val="24"/>
        </w:rPr>
        <w:t>Сегодня празднование этого дня набрало новых масштабов. Ежегодно в первый день апреля взрослые вместе с детьми занимаются благоустройством мест, где обитают птицы, развешивают новые кормушки и гнезда для птиц. Время празднования выбрано как раз в то время, когда птицы возвращаются из теплых краев и ищут себе новые места обитания.</w:t>
      </w:r>
    </w:p>
    <w:p w14:paraId="574F40FC" w14:textId="77777777" w:rsidR="00E200CF" w:rsidRDefault="00E200CF" w:rsidP="00E200C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45472">
        <w:rPr>
          <w:rFonts w:ascii="Times New Roman" w:hAnsi="Times New Roman" w:cs="Times New Roman"/>
          <w:sz w:val="28"/>
          <w:szCs w:val="24"/>
        </w:rPr>
        <w:t xml:space="preserve">Через полтора месяца отмечается и еще один праздник – </w:t>
      </w:r>
    </w:p>
    <w:p w14:paraId="167CF72A" w14:textId="77777777" w:rsidR="00E200CF" w:rsidRPr="00245472" w:rsidRDefault="00E200CF" w:rsidP="00E200C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45472">
        <w:rPr>
          <w:rFonts w:ascii="Times New Roman" w:hAnsi="Times New Roman" w:cs="Times New Roman"/>
          <w:sz w:val="28"/>
          <w:szCs w:val="24"/>
        </w:rPr>
        <w:t>Всемирный день мигрирующих птиц.</w:t>
      </w:r>
    </w:p>
    <w:p w14:paraId="5322C426" w14:textId="77777777" w:rsidR="00E200CF" w:rsidRDefault="00E200CF" w:rsidP="00E200C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45472">
        <w:rPr>
          <w:rFonts w:ascii="Times New Roman" w:hAnsi="Times New Roman" w:cs="Times New Roman"/>
          <w:sz w:val="28"/>
          <w:szCs w:val="24"/>
        </w:rPr>
        <w:t xml:space="preserve">Праздники эти очень символичны, ведь ежегодно, весной </w:t>
      </w:r>
    </w:p>
    <w:p w14:paraId="77CBC0FD" w14:textId="77777777" w:rsidR="00E200CF" w:rsidRDefault="00E200CF" w:rsidP="00E200C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45472">
        <w:rPr>
          <w:rFonts w:ascii="Times New Roman" w:hAnsi="Times New Roman" w:cs="Times New Roman"/>
          <w:sz w:val="28"/>
          <w:szCs w:val="24"/>
        </w:rPr>
        <w:t xml:space="preserve">именно перелетные птицы показывают пример любви к </w:t>
      </w:r>
    </w:p>
    <w:p w14:paraId="5EB7AC49" w14:textId="77777777" w:rsidR="00E200CF" w:rsidRDefault="00E200CF" w:rsidP="00E200C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45472">
        <w:rPr>
          <w:rFonts w:ascii="Times New Roman" w:hAnsi="Times New Roman" w:cs="Times New Roman"/>
          <w:sz w:val="28"/>
          <w:szCs w:val="24"/>
        </w:rPr>
        <w:t>своей Родине, преодолевая тысячи километров, они несут</w:t>
      </w:r>
    </w:p>
    <w:p w14:paraId="47594875" w14:textId="77777777" w:rsidR="00E200CF" w:rsidRDefault="00E200CF" w:rsidP="00E200C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45472">
        <w:rPr>
          <w:rFonts w:ascii="Times New Roman" w:hAnsi="Times New Roman" w:cs="Times New Roman"/>
          <w:sz w:val="28"/>
          <w:szCs w:val="24"/>
        </w:rPr>
        <w:t xml:space="preserve">весточку о весне из теплых краев. Как можно быть </w:t>
      </w:r>
    </w:p>
    <w:p w14:paraId="473D8579" w14:textId="7F08FE30" w:rsidR="00E200CF" w:rsidRPr="00245472" w:rsidRDefault="00E200CF" w:rsidP="00E200C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</w:t>
      </w:r>
      <w:r w:rsidRPr="00245472">
        <w:rPr>
          <w:rFonts w:ascii="Times New Roman" w:hAnsi="Times New Roman" w:cs="Times New Roman"/>
          <w:sz w:val="28"/>
          <w:szCs w:val="24"/>
        </w:rPr>
        <w:t>равнодушным к такому птичьему патриотизму.</w:t>
      </w:r>
    </w:p>
    <w:p w14:paraId="1E364C0D" w14:textId="77777777" w:rsidR="00E200CF" w:rsidRPr="00245472" w:rsidRDefault="00E200CF" w:rsidP="00E200C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24104114" w14:textId="77777777" w:rsidR="00E200CF" w:rsidRPr="00245472" w:rsidRDefault="00E200CF" w:rsidP="00E200C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45472">
        <w:rPr>
          <w:rFonts w:ascii="Times New Roman" w:hAnsi="Times New Roman" w:cs="Times New Roman"/>
          <w:sz w:val="28"/>
          <w:szCs w:val="24"/>
        </w:rPr>
        <w:t xml:space="preserve">                 </w:t>
      </w:r>
    </w:p>
    <w:p w14:paraId="3A1D9110" w14:textId="2E66DD4D" w:rsidR="00731A06" w:rsidRDefault="00731A06"/>
    <w:sectPr w:rsidR="00731A06" w:rsidSect="00E200CF">
      <w:pgSz w:w="11906" w:h="16838"/>
      <w:pgMar w:top="851" w:right="991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384"/>
    <w:rsid w:val="00430055"/>
    <w:rsid w:val="00525384"/>
    <w:rsid w:val="00731A06"/>
    <w:rsid w:val="00E2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1E76A"/>
  <w15:chartTrackingRefBased/>
  <w15:docId w15:val="{F2865382-6059-4A8E-9D58-851D7B40C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4</cp:revision>
  <dcterms:created xsi:type="dcterms:W3CDTF">2024-04-23T16:12:00Z</dcterms:created>
  <dcterms:modified xsi:type="dcterms:W3CDTF">2024-04-24T14:05:00Z</dcterms:modified>
</cp:coreProperties>
</file>