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4" w:rsidRDefault="001112F4" w:rsidP="001112F4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B1BD759" wp14:editId="162131C6">
            <wp:simplePos x="0" y="0"/>
            <wp:positionH relativeFrom="column">
              <wp:posOffset>-367665</wp:posOffset>
            </wp:positionH>
            <wp:positionV relativeFrom="paragraph">
              <wp:posOffset>-300990</wp:posOffset>
            </wp:positionV>
            <wp:extent cx="3684270" cy="7477125"/>
            <wp:effectExtent l="0" t="0" r="0" b="9525"/>
            <wp:wrapNone/>
            <wp:docPr id="5" name="Рисунок 5" descr="https://phonoteka.top/uploads/posts/2021-05/1620273920_47-phonoteka_org-p-novogodnii-fon-dlya-vorda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top/uploads/posts/2021-05/1620273920_47-phonoteka_org-p-novogodnii-fon-dlya-vorda-56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2F4" w:rsidRPr="001112F4" w:rsidRDefault="001112F4" w:rsidP="001112F4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«</w:t>
      </w:r>
      <w:r w:rsidRPr="001112F4">
        <w:rPr>
          <w:rFonts w:ascii="Times New Roman" w:eastAsia="Times New Roman" w:hAnsi="Times New Roman" w:cs="Times New Roman"/>
          <w:b/>
          <w:i/>
          <w:color w:val="FF0000"/>
          <w:sz w:val="28"/>
        </w:rPr>
        <w:t>Как и когда обуч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ать детей безопасному поведению?»</w:t>
      </w:r>
    </w:p>
    <w:p w:rsidR="001112F4" w:rsidRPr="001112F4" w:rsidRDefault="001112F4" w:rsidP="001112F4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1112F4">
        <w:rPr>
          <w:rFonts w:ascii="Times New Roman" w:eastAsia="Times New Roman" w:hAnsi="Times New Roman" w:cs="Times New Roman"/>
          <w:color w:val="002060"/>
          <w:sz w:val="28"/>
        </w:rPr>
        <w:t>1.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Pr="001112F4">
        <w:rPr>
          <w:rFonts w:ascii="Times New Roman" w:eastAsia="Times New Roman" w:hAnsi="Times New Roman" w:cs="Times New Roman"/>
          <w:color w:val="002060"/>
          <w:sz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1112F4" w:rsidRDefault="001112F4" w:rsidP="001112F4">
      <w:pPr>
        <w:spacing w:after="39" w:line="248" w:lineRule="auto"/>
        <w:ind w:left="-5" w:right="56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2. </w:t>
      </w:r>
      <w:r w:rsidRPr="001112F4">
        <w:rPr>
          <w:rFonts w:ascii="Times New Roman" w:eastAsia="Times New Roman" w:hAnsi="Times New Roman" w:cs="Times New Roman"/>
          <w:color w:val="002060"/>
          <w:sz w:val="28"/>
        </w:rPr>
        <w:t>Регулярно проводите беседы, но без нотаций и бесконечных наставлений;</w:t>
      </w:r>
    </w:p>
    <w:p w:rsidR="001112F4" w:rsidRPr="001112F4" w:rsidRDefault="001112F4" w:rsidP="001112F4">
      <w:pPr>
        <w:spacing w:after="39" w:line="248" w:lineRule="auto"/>
        <w:ind w:left="-5" w:right="56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1112F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3. </w:t>
      </w:r>
      <w:r w:rsidRPr="001112F4">
        <w:rPr>
          <w:rFonts w:ascii="Times New Roman" w:eastAsia="Times New Roman" w:hAnsi="Times New Roman" w:cs="Times New Roman"/>
          <w:color w:val="002060"/>
          <w:sz w:val="28"/>
        </w:rPr>
        <w:t>Очень важно, чтобы ребенок понял, почему нужно строго выполнять правила безопасности.</w:t>
      </w:r>
    </w:p>
    <w:p w:rsidR="001112F4" w:rsidRPr="001112F4" w:rsidRDefault="001112F4" w:rsidP="001112F4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4. </w:t>
      </w:r>
      <w:r w:rsidRPr="001112F4">
        <w:rPr>
          <w:rFonts w:ascii="Times New Roman" w:eastAsia="Times New Roman" w:hAnsi="Times New Roman" w:cs="Times New Roman"/>
          <w:color w:val="002060"/>
          <w:sz w:val="28"/>
        </w:rPr>
        <w:t>Ребёнок должен чётко усвоить, чего нельзя делать никогда.</w:t>
      </w:r>
    </w:p>
    <w:p w:rsidR="001112F4" w:rsidRPr="001112F4" w:rsidRDefault="001112F4" w:rsidP="001112F4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5. </w:t>
      </w:r>
      <w:r w:rsidRPr="001112F4">
        <w:rPr>
          <w:rFonts w:ascii="Times New Roman" w:eastAsia="Times New Roman" w:hAnsi="Times New Roman" w:cs="Times New Roman"/>
          <w:color w:val="002060"/>
          <w:sz w:val="28"/>
        </w:rPr>
        <w:t>Будьте для ребёнка образцом – не делайте для себя исключений.</w:t>
      </w:r>
    </w:p>
    <w:p w:rsidR="001112F4" w:rsidRPr="001112F4" w:rsidRDefault="001112F4" w:rsidP="001112F4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6. </w:t>
      </w:r>
      <w:r w:rsidRPr="001112F4">
        <w:rPr>
          <w:rFonts w:ascii="Times New Roman" w:eastAsia="Times New Roman" w:hAnsi="Times New Roman" w:cs="Times New Roman"/>
          <w:color w:val="002060"/>
          <w:sz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1112F4" w:rsidRPr="001112F4" w:rsidRDefault="001112F4" w:rsidP="001112F4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7. </w:t>
      </w:r>
      <w:r w:rsidRPr="001112F4">
        <w:rPr>
          <w:rFonts w:ascii="Times New Roman" w:eastAsia="Times New Roman" w:hAnsi="Times New Roman" w:cs="Times New Roman"/>
          <w:color w:val="002060"/>
          <w:sz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9339E7" w:rsidRDefault="00217583" w:rsidP="00FE3FDE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EC3DEB8" wp14:editId="6B442F87">
            <wp:simplePos x="0" y="0"/>
            <wp:positionH relativeFrom="column">
              <wp:posOffset>263525</wp:posOffset>
            </wp:positionH>
            <wp:positionV relativeFrom="paragraph">
              <wp:posOffset>26670</wp:posOffset>
            </wp:positionV>
            <wp:extent cx="2533015" cy="1050290"/>
            <wp:effectExtent l="0" t="0" r="635" b="0"/>
            <wp:wrapTight wrapText="bothSides">
              <wp:wrapPolygon edited="0">
                <wp:start x="0" y="0"/>
                <wp:lineTo x="0" y="21156"/>
                <wp:lineTo x="21443" y="21156"/>
                <wp:lineTo x="21443" y="0"/>
                <wp:lineTo x="0" y="0"/>
              </wp:wrapPolygon>
            </wp:wrapTight>
            <wp:docPr id="7" name="Рисунок 7" descr="https://avatars.mds.yandex.net/i?id=ff457ad88dc03ef3f24bfc14b7c50891-453116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f457ad88dc03ef3f24bfc14b7c50891-453116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FDE" w:rsidRPr="00FE3FDE" w:rsidRDefault="009339E7" w:rsidP="00FE3FDE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«</w:t>
      </w:r>
      <w:r w:rsidR="00FE3FDE" w:rsidRPr="00FE3FDE">
        <w:rPr>
          <w:rFonts w:ascii="Times New Roman" w:eastAsia="Times New Roman" w:hAnsi="Times New Roman" w:cs="Times New Roman"/>
          <w:b/>
          <w:i/>
          <w:color w:val="FF0000"/>
          <w:sz w:val="28"/>
        </w:rPr>
        <w:t>Осторожно – дорога!»</w:t>
      </w:r>
    </w:p>
    <w:p w:rsidR="00265961" w:rsidRDefault="00CF1D4F">
      <w:pPr>
        <w:spacing w:after="6"/>
        <w:ind w:right="2"/>
        <w:jc w:val="center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8"/>
        </w:rPr>
        <w:drawing>
          <wp:inline distT="0" distB="0" distL="0" distR="0" wp14:anchorId="1CA5430F" wp14:editId="0B0A511F">
            <wp:extent cx="1183005" cy="1987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0D46F4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FE3FDE" w:rsidRDefault="00FE3FDE" w:rsidP="00FE3FDE">
      <w:pPr>
        <w:spacing w:after="6"/>
        <w:ind w:right="2" w:firstLine="284"/>
        <w:jc w:val="both"/>
      </w:pPr>
    </w:p>
    <w:p w:rsidR="00FE3FDE" w:rsidRDefault="00FE3FDE" w:rsidP="00FE3FDE">
      <w:pPr>
        <w:pStyle w:val="a5"/>
        <w:numPr>
          <w:ilvl w:val="0"/>
          <w:numId w:val="2"/>
        </w:num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color w:val="1F497D"/>
          <w:sz w:val="32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</w:rPr>
        <w:t xml:space="preserve">  </w:t>
      </w:r>
      <w:r w:rsidR="00CF1D4F" w:rsidRPr="00CF1D4F">
        <w:rPr>
          <w:rFonts w:ascii="Times New Roman" w:eastAsia="Times New Roman" w:hAnsi="Times New Roman" w:cs="Times New Roman"/>
          <w:i/>
          <w:color w:val="FF0000"/>
          <w:sz w:val="32"/>
        </w:rPr>
        <w:t>Научите</w:t>
      </w:r>
      <w:r>
        <w:rPr>
          <w:rFonts w:ascii="Times New Roman" w:eastAsia="Times New Roman" w:hAnsi="Times New Roman" w:cs="Times New Roman"/>
          <w:i/>
          <w:color w:val="FF0000"/>
          <w:sz w:val="32"/>
        </w:rPr>
        <w:t xml:space="preserve"> </w:t>
      </w:r>
      <w:r w:rsidR="00CF1D4F" w:rsidRPr="00CF1D4F">
        <w:rPr>
          <w:rFonts w:ascii="Times New Roman" w:eastAsia="Times New Roman" w:hAnsi="Times New Roman" w:cs="Times New Roman"/>
          <w:i/>
          <w:color w:val="1F497D"/>
          <w:sz w:val="32"/>
        </w:rPr>
        <w:t xml:space="preserve">ребенка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F497D"/>
          <w:sz w:val="32"/>
        </w:rPr>
        <w:t>о</w:t>
      </w:r>
      <w:r w:rsidR="00CF1D4F" w:rsidRPr="00CF1D4F">
        <w:rPr>
          <w:rFonts w:ascii="Times New Roman" w:eastAsia="Times New Roman" w:hAnsi="Times New Roman" w:cs="Times New Roman"/>
          <w:i/>
          <w:color w:val="1F497D"/>
          <w:sz w:val="32"/>
        </w:rPr>
        <w:t>смат</w:t>
      </w:r>
      <w:r>
        <w:rPr>
          <w:rFonts w:ascii="Times New Roman" w:eastAsia="Times New Roman" w:hAnsi="Times New Roman" w:cs="Times New Roman"/>
          <w:i/>
          <w:color w:val="1F497D"/>
          <w:sz w:val="32"/>
        </w:rPr>
        <w:t>-</w:t>
      </w:r>
      <w:r w:rsidR="00CF1D4F" w:rsidRPr="00CF1D4F">
        <w:rPr>
          <w:rFonts w:ascii="Times New Roman" w:eastAsia="Times New Roman" w:hAnsi="Times New Roman" w:cs="Times New Roman"/>
          <w:i/>
          <w:color w:val="1F497D"/>
          <w:sz w:val="32"/>
        </w:rPr>
        <w:t>риваться</w:t>
      </w:r>
      <w:proofErr w:type="spellEnd"/>
      <w:proofErr w:type="gramEnd"/>
      <w:r w:rsidR="00CF1D4F" w:rsidRPr="00CF1D4F">
        <w:rPr>
          <w:rFonts w:ascii="Times New Roman" w:eastAsia="Times New Roman" w:hAnsi="Times New Roman" w:cs="Times New Roman"/>
          <w:i/>
          <w:color w:val="1F497D"/>
          <w:sz w:val="32"/>
        </w:rPr>
        <w:t xml:space="preserve"> по сторонам перед выходом на дорогу и определять: нет ли опасности </w:t>
      </w:r>
      <w:proofErr w:type="spellStart"/>
      <w:r w:rsidR="00CF1D4F" w:rsidRPr="00CF1D4F">
        <w:rPr>
          <w:rFonts w:ascii="Times New Roman" w:eastAsia="Times New Roman" w:hAnsi="Times New Roman" w:cs="Times New Roman"/>
          <w:i/>
          <w:color w:val="1F497D"/>
          <w:sz w:val="32"/>
        </w:rPr>
        <w:t>прибли</w:t>
      </w:r>
      <w:r>
        <w:rPr>
          <w:rFonts w:ascii="Times New Roman" w:eastAsia="Times New Roman" w:hAnsi="Times New Roman" w:cs="Times New Roman"/>
          <w:i/>
          <w:color w:val="1F497D"/>
          <w:sz w:val="32"/>
        </w:rPr>
        <w:t>-</w:t>
      </w:r>
      <w:r w:rsidR="00CF1D4F" w:rsidRPr="00CF1D4F">
        <w:rPr>
          <w:rFonts w:ascii="Times New Roman" w:eastAsia="Times New Roman" w:hAnsi="Times New Roman" w:cs="Times New Roman"/>
          <w:i/>
          <w:color w:val="1F497D"/>
          <w:sz w:val="32"/>
        </w:rPr>
        <w:t>жающегося</w:t>
      </w:r>
      <w:proofErr w:type="spellEnd"/>
      <w:r w:rsidR="00CF1D4F" w:rsidRPr="00CF1D4F">
        <w:rPr>
          <w:rFonts w:ascii="Times New Roman" w:eastAsia="Times New Roman" w:hAnsi="Times New Roman" w:cs="Times New Roman"/>
          <w:i/>
          <w:color w:val="1F497D"/>
          <w:sz w:val="32"/>
        </w:rPr>
        <w:t xml:space="preserve"> транспорта.</w:t>
      </w:r>
    </w:p>
    <w:p w:rsidR="00FE3FDE" w:rsidRDefault="00FE3FDE" w:rsidP="00FE3FDE">
      <w:pPr>
        <w:pStyle w:val="a5"/>
        <w:numPr>
          <w:ilvl w:val="0"/>
          <w:numId w:val="2"/>
        </w:numPr>
        <w:spacing w:after="0"/>
        <w:ind w:left="8" w:firstLine="284"/>
        <w:jc w:val="both"/>
        <w:rPr>
          <w:rFonts w:ascii="Times New Roman" w:eastAsia="Times New Roman" w:hAnsi="Times New Roman" w:cs="Times New Roman"/>
          <w:i/>
          <w:color w:val="1F497D"/>
          <w:sz w:val="32"/>
        </w:rPr>
      </w:pPr>
      <w:r w:rsidRPr="00FE3FDE">
        <w:rPr>
          <w:rFonts w:ascii="Times New Roman" w:eastAsia="Times New Roman" w:hAnsi="Times New Roman" w:cs="Times New Roman"/>
          <w:i/>
          <w:color w:val="FF0000"/>
          <w:sz w:val="32"/>
        </w:rPr>
        <w:t xml:space="preserve">  </w:t>
      </w:r>
      <w:r w:rsidR="00CF1D4F" w:rsidRPr="00FE3FDE">
        <w:rPr>
          <w:rFonts w:ascii="Times New Roman" w:eastAsia="Times New Roman" w:hAnsi="Times New Roman" w:cs="Times New Roman"/>
          <w:i/>
          <w:color w:val="FF0000"/>
          <w:sz w:val="32"/>
        </w:rPr>
        <w:t>Объясните</w:t>
      </w:r>
      <w:r w:rsidR="00CF1D4F" w:rsidRPr="00FE3FDE">
        <w:rPr>
          <w:rFonts w:ascii="Times New Roman" w:eastAsia="Times New Roman" w:hAnsi="Times New Roman" w:cs="Times New Roman"/>
          <w:i/>
          <w:color w:val="1F497D"/>
          <w:sz w:val="32"/>
        </w:rPr>
        <w:t>, что нельзя перебегать проезжую часть дороги! Смена температур от оттепели к сильным морозам, образует гололед на проезжей части.</w:t>
      </w:r>
    </w:p>
    <w:p w:rsidR="00CF1D4F" w:rsidRPr="00FE3FDE" w:rsidRDefault="00FE3FDE" w:rsidP="00FE3FDE">
      <w:pPr>
        <w:pStyle w:val="a5"/>
        <w:numPr>
          <w:ilvl w:val="0"/>
          <w:numId w:val="2"/>
        </w:numPr>
        <w:spacing w:after="0"/>
        <w:ind w:left="8" w:firstLine="284"/>
        <w:jc w:val="both"/>
        <w:rPr>
          <w:rFonts w:ascii="Times New Roman" w:eastAsia="Times New Roman" w:hAnsi="Times New Roman" w:cs="Times New Roman"/>
          <w:i/>
          <w:color w:val="1F497D"/>
          <w:sz w:val="32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</w:rPr>
        <w:t xml:space="preserve"> </w:t>
      </w:r>
      <w:r w:rsidR="00CF1D4F" w:rsidRPr="00FE3FDE">
        <w:rPr>
          <w:rFonts w:ascii="Times New Roman" w:eastAsia="Times New Roman" w:hAnsi="Times New Roman" w:cs="Times New Roman"/>
          <w:i/>
          <w:color w:val="FF0000"/>
          <w:sz w:val="32"/>
        </w:rPr>
        <w:t>Предупредите</w:t>
      </w:r>
      <w:r w:rsidR="00CF1D4F" w:rsidRPr="00FE3FDE">
        <w:rPr>
          <w:rFonts w:ascii="Times New Roman" w:eastAsia="Times New Roman" w:hAnsi="Times New Roman" w:cs="Times New Roman"/>
          <w:i/>
          <w:color w:val="1F497D"/>
          <w:sz w:val="32"/>
        </w:rPr>
        <w:t>, что нельзя торопиться переходить дорогу в мороз. Стекла автомобиля покрываются изморозью и видимость ухудшается.</w:t>
      </w:r>
    </w:p>
    <w:p w:rsidR="00CF1D4F" w:rsidRPr="00CF1D4F" w:rsidRDefault="00CF1D4F" w:rsidP="00CF1D4F">
      <w:pPr>
        <w:spacing w:after="0"/>
        <w:ind w:left="8"/>
        <w:rPr>
          <w:rFonts w:ascii="Times New Roman" w:eastAsia="Times New Roman" w:hAnsi="Times New Roman" w:cs="Times New Roman"/>
          <w:i/>
          <w:color w:val="1F497D"/>
          <w:sz w:val="32"/>
        </w:rPr>
      </w:pPr>
    </w:p>
    <w:p w:rsidR="00CF1D4F" w:rsidRPr="00CF1D4F" w:rsidRDefault="007108BE" w:rsidP="00CF1D4F">
      <w:pPr>
        <w:spacing w:after="0"/>
        <w:ind w:left="8"/>
        <w:rPr>
          <w:rFonts w:ascii="Times New Roman" w:eastAsia="Times New Roman" w:hAnsi="Times New Roman" w:cs="Times New Roman"/>
          <w:i/>
          <w:color w:val="1F497D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62FFAB" wp14:editId="4CF7038F">
            <wp:simplePos x="0" y="0"/>
            <wp:positionH relativeFrom="column">
              <wp:posOffset>-85090</wp:posOffset>
            </wp:positionH>
            <wp:positionV relativeFrom="paragraph">
              <wp:posOffset>-316230</wp:posOffset>
            </wp:positionV>
            <wp:extent cx="3656965" cy="7567295"/>
            <wp:effectExtent l="0" t="0" r="635" b="0"/>
            <wp:wrapNone/>
            <wp:docPr id="1" name="Рисунок 1" descr="https://thumbs.dreamstime.com/z/square-vector-winter-frame-snowflakes-isolated-square-vector-winter-frame-snowflakes-isolated-eps-131398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z/square-vector-winter-frame-snowflakes-isolated-square-vector-winter-frame-snowflakes-isolated-eps-1313986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696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D4F" w:rsidRPr="00CF1D4F">
        <w:rPr>
          <w:rFonts w:ascii="Times New Roman" w:eastAsia="Times New Roman" w:hAnsi="Times New Roman" w:cs="Times New Roman"/>
          <w:i/>
          <w:color w:val="1F497D"/>
          <w:sz w:val="32"/>
        </w:rPr>
        <w:t>.</w:t>
      </w:r>
    </w:p>
    <w:p w:rsidR="00CF1D4F" w:rsidRPr="00CF1D4F" w:rsidRDefault="0029456C" w:rsidP="00CF1D4F">
      <w:pPr>
        <w:spacing w:after="0"/>
        <w:ind w:left="8"/>
        <w:rPr>
          <w:rFonts w:ascii="Times New Roman" w:eastAsia="Times New Roman" w:hAnsi="Times New Roman" w:cs="Times New Roman"/>
          <w:i/>
          <w:color w:val="1F497D"/>
          <w:sz w:val="32"/>
        </w:rPr>
      </w:pPr>
      <w:r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6A013" wp14:editId="0937B8F8">
                <wp:simplePos x="0" y="0"/>
                <wp:positionH relativeFrom="column">
                  <wp:posOffset>645795</wp:posOffset>
                </wp:positionH>
                <wp:positionV relativeFrom="paragraph">
                  <wp:posOffset>203200</wp:posOffset>
                </wp:positionV>
                <wp:extent cx="2101850" cy="788035"/>
                <wp:effectExtent l="0" t="0" r="1270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788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56C" w:rsidRPr="007E1F12" w:rsidRDefault="0029456C" w:rsidP="0029456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2E74B5" w:themeColor="accent1" w:themeShade="BF"/>
                                <w:sz w:val="32"/>
                              </w:rPr>
                              <w:t>МБДОУ детский сад №8 «Звёздочка»</w:t>
                            </w:r>
                          </w:p>
                          <w:p w:rsidR="007E1F12" w:rsidRPr="007E1F12" w:rsidRDefault="007E1F12" w:rsidP="007E1F1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6A013" id="Прямоугольник 4" o:spid="_x0000_s1026" style="position:absolute;left:0;text-align:left;margin-left:50.85pt;margin-top:16pt;width:165.5pt;height: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" fillcolor="white [3201]" strokecolor="#70ad47 [3209]" strokeweight="1pt">
                <v:textbox>
                  <w:txbxContent>
                    <w:p w:rsidR="0029456C" w:rsidRPr="007E1F12" w:rsidRDefault="0029456C" w:rsidP="0029456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color w:val="2E74B5" w:themeColor="accent1" w:themeShade="BF"/>
                          <w:sz w:val="32"/>
                        </w:rPr>
                        <w:t>МБДОУ детский сад №8 «Звёздочка»</w:t>
                      </w:r>
                    </w:p>
                    <w:p w:rsidR="007E1F12" w:rsidRPr="007E1F12" w:rsidRDefault="007E1F12" w:rsidP="007E1F1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2E74B5" w:themeColor="accent1" w:themeShade="BF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1F12" w:rsidRDefault="007E1F12">
      <w:pPr>
        <w:spacing w:after="0"/>
        <w:ind w:left="8"/>
        <w:jc w:val="center"/>
        <w:rPr>
          <w:rFonts w:ascii="Times New Roman" w:eastAsia="Times New Roman" w:hAnsi="Times New Roman" w:cs="Times New Roman"/>
          <w:i/>
          <w:color w:val="1F497D"/>
          <w:sz w:val="32"/>
        </w:rPr>
      </w:pPr>
    </w:p>
    <w:p w:rsidR="007108BE" w:rsidRDefault="007108BE">
      <w:pPr>
        <w:spacing w:after="0"/>
        <w:ind w:left="8"/>
        <w:jc w:val="center"/>
        <w:rPr>
          <w:rFonts w:ascii="Times New Roman" w:eastAsia="Times New Roman" w:hAnsi="Times New Roman" w:cs="Times New Roman"/>
          <w:i/>
          <w:color w:val="1F497D"/>
          <w:sz w:val="32"/>
        </w:rPr>
      </w:pPr>
    </w:p>
    <w:p w:rsidR="007108BE" w:rsidRDefault="007108BE">
      <w:pPr>
        <w:spacing w:after="0"/>
        <w:ind w:left="8"/>
        <w:jc w:val="center"/>
        <w:rPr>
          <w:rFonts w:ascii="Times New Roman" w:eastAsia="Times New Roman" w:hAnsi="Times New Roman" w:cs="Times New Roman"/>
          <w:i/>
          <w:color w:val="1F497D"/>
          <w:sz w:val="32"/>
        </w:rPr>
      </w:pPr>
    </w:p>
    <w:p w:rsidR="00CC2B17" w:rsidRPr="00710D64" w:rsidRDefault="00CC2B17" w:rsidP="00CC2B1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42"/>
        </w:rPr>
      </w:pPr>
      <w:r w:rsidRPr="00710D64">
        <w:rPr>
          <w:rFonts w:ascii="Monotype Corsiva" w:eastAsia="Times New Roman" w:hAnsi="Monotype Corsiva" w:cs="Times New Roman"/>
          <w:b/>
          <w:color w:val="7030A0"/>
          <w:sz w:val="32"/>
          <w:szCs w:val="42"/>
        </w:rPr>
        <w:t xml:space="preserve">Буклет-памятка </w:t>
      </w:r>
    </w:p>
    <w:p w:rsidR="00CC2B17" w:rsidRPr="00710D64" w:rsidRDefault="00CC2B17" w:rsidP="00CC2B1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32"/>
          <w:szCs w:val="42"/>
        </w:rPr>
      </w:pPr>
      <w:r w:rsidRPr="00710D64">
        <w:rPr>
          <w:rFonts w:ascii="Monotype Corsiva" w:eastAsia="Times New Roman" w:hAnsi="Monotype Corsiva" w:cs="Times New Roman"/>
          <w:b/>
          <w:color w:val="7030A0"/>
          <w:sz w:val="32"/>
          <w:szCs w:val="42"/>
        </w:rPr>
        <w:t xml:space="preserve">для родителей:  </w:t>
      </w:r>
    </w:p>
    <w:p w:rsidR="007E1F12" w:rsidRPr="00CC2B17" w:rsidRDefault="007E1F12" w:rsidP="00CC2B1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28"/>
          <w:szCs w:val="42"/>
        </w:rPr>
      </w:pPr>
    </w:p>
    <w:p w:rsidR="00CC2B17" w:rsidRPr="00CC2B17" w:rsidRDefault="007E1F12" w:rsidP="00CC2B1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2"/>
          <w:szCs w:val="42"/>
        </w:rPr>
      </w:pPr>
      <w:r>
        <w:rPr>
          <w:rFonts w:ascii="Monotype Corsiva" w:eastAsia="Times New Roman" w:hAnsi="Monotype Corsiva" w:cs="Times New Roman"/>
          <w:b/>
          <w:color w:val="FF0000"/>
          <w:sz w:val="42"/>
          <w:szCs w:val="42"/>
        </w:rPr>
        <w:t xml:space="preserve">   </w:t>
      </w:r>
      <w:r w:rsidR="00FE3FDE">
        <w:rPr>
          <w:rFonts w:ascii="Monotype Corsiva" w:eastAsia="Times New Roman" w:hAnsi="Monotype Corsiva" w:cs="Times New Roman"/>
          <w:b/>
          <w:color w:val="FF0000"/>
          <w:sz w:val="42"/>
          <w:szCs w:val="42"/>
        </w:rPr>
        <w:t xml:space="preserve"> </w:t>
      </w:r>
      <w:r w:rsidR="007673AD" w:rsidRPr="00CC2B17">
        <w:rPr>
          <w:rFonts w:ascii="Monotype Corsiva" w:eastAsia="Times New Roman" w:hAnsi="Monotype Corsiva" w:cs="Times New Roman"/>
          <w:b/>
          <w:color w:val="FF0000"/>
          <w:sz w:val="42"/>
          <w:szCs w:val="42"/>
        </w:rPr>
        <w:t xml:space="preserve">«Безопасность ребенка </w:t>
      </w:r>
    </w:p>
    <w:p w:rsidR="00CC2B17" w:rsidRDefault="007673AD" w:rsidP="00CC2B1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4"/>
        </w:rPr>
      </w:pPr>
      <w:r w:rsidRPr="007673AD">
        <w:rPr>
          <w:rFonts w:ascii="Monotype Corsiva" w:eastAsia="Times New Roman" w:hAnsi="Monotype Corsiva" w:cs="Times New Roman"/>
          <w:b/>
          <w:color w:val="FF0000"/>
          <w:sz w:val="44"/>
        </w:rPr>
        <w:t xml:space="preserve">на улице </w:t>
      </w:r>
    </w:p>
    <w:p w:rsidR="00265961" w:rsidRDefault="007673AD" w:rsidP="00CC2B1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4"/>
        </w:rPr>
      </w:pPr>
      <w:r w:rsidRPr="007673AD">
        <w:rPr>
          <w:rFonts w:ascii="Monotype Corsiva" w:eastAsia="Times New Roman" w:hAnsi="Monotype Corsiva" w:cs="Times New Roman"/>
          <w:b/>
          <w:color w:val="FF0000"/>
          <w:sz w:val="44"/>
        </w:rPr>
        <w:t xml:space="preserve">в </w:t>
      </w:r>
      <w:r w:rsidR="000D46F4" w:rsidRPr="007673AD">
        <w:rPr>
          <w:rFonts w:ascii="Monotype Corsiva" w:eastAsia="Times New Roman" w:hAnsi="Monotype Corsiva" w:cs="Times New Roman"/>
          <w:b/>
          <w:color w:val="FF0000"/>
          <w:sz w:val="44"/>
        </w:rPr>
        <w:t>зимний период</w:t>
      </w:r>
      <w:r w:rsidRPr="007673AD">
        <w:rPr>
          <w:rFonts w:ascii="Monotype Corsiva" w:eastAsia="Times New Roman" w:hAnsi="Monotype Corsiva" w:cs="Times New Roman"/>
          <w:b/>
          <w:color w:val="FF0000"/>
          <w:sz w:val="44"/>
        </w:rPr>
        <w:t>»</w:t>
      </w:r>
    </w:p>
    <w:p w:rsidR="007E1F12" w:rsidRDefault="007E1F12" w:rsidP="00CC2B17">
      <w:pPr>
        <w:spacing w:after="0" w:line="240" w:lineRule="auto"/>
        <w:jc w:val="center"/>
        <w:rPr>
          <w:color w:val="FF0000"/>
        </w:rPr>
      </w:pPr>
    </w:p>
    <w:p w:rsidR="00711574" w:rsidRPr="007673AD" w:rsidRDefault="00711574" w:rsidP="00CC2B17">
      <w:pPr>
        <w:spacing w:after="0" w:line="240" w:lineRule="auto"/>
        <w:jc w:val="center"/>
        <w:rPr>
          <w:color w:val="FF0000"/>
        </w:rPr>
      </w:pPr>
    </w:p>
    <w:p w:rsidR="00265961" w:rsidRDefault="00265961">
      <w:pPr>
        <w:spacing w:after="17"/>
        <w:ind w:left="-33"/>
      </w:pPr>
    </w:p>
    <w:p w:rsidR="00265961" w:rsidRDefault="000D46F4">
      <w:pPr>
        <w:spacing w:after="216"/>
        <w:ind w:left="56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="007E1F12">
        <w:rPr>
          <w:rFonts w:ascii="Times New Roman" w:eastAsia="Times New Roman" w:hAnsi="Times New Roman" w:cs="Times New Roman"/>
          <w:noProof/>
          <w:color w:val="002060"/>
          <w:sz w:val="28"/>
        </w:rPr>
        <w:drawing>
          <wp:inline distT="0" distB="0" distL="0" distR="0" wp14:anchorId="06D4A7C2" wp14:editId="27345E99">
            <wp:extent cx="2375338" cy="2091559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77" cy="2094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574" w:rsidRPr="00710D64" w:rsidRDefault="00710D64" w:rsidP="00710D64">
      <w:pPr>
        <w:spacing w:after="254"/>
        <w:jc w:val="center"/>
        <w:rPr>
          <w:rFonts w:ascii="Monotype Corsiva" w:eastAsia="Times New Roman" w:hAnsi="Monotype Corsiva" w:cs="Times New Roman"/>
          <w:color w:val="FF0000"/>
          <w:sz w:val="28"/>
        </w:rPr>
      </w:pPr>
      <w:r>
        <w:rPr>
          <w:rFonts w:ascii="Monotype Corsiva" w:eastAsia="Times New Roman" w:hAnsi="Monotype Corsiva" w:cs="Times New Roman"/>
          <w:color w:val="FF0000"/>
          <w:sz w:val="28"/>
        </w:rPr>
        <w:t xml:space="preserve">                                     </w:t>
      </w:r>
      <w:r w:rsidR="0029456C">
        <w:rPr>
          <w:rFonts w:ascii="Monotype Corsiva" w:eastAsia="Times New Roman" w:hAnsi="Monotype Corsiva" w:cs="Times New Roman"/>
          <w:color w:val="FF0000"/>
          <w:sz w:val="28"/>
        </w:rPr>
        <w:t>Ковальчук Т.А.</w:t>
      </w:r>
    </w:p>
    <w:p w:rsidR="00265961" w:rsidRDefault="000D46F4" w:rsidP="007E1F12">
      <w:pPr>
        <w:spacing w:after="254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202</w:t>
      </w:r>
      <w:r w:rsidR="0029456C">
        <w:rPr>
          <w:rFonts w:ascii="Times New Roman" w:eastAsia="Times New Roman" w:hAnsi="Times New Roman" w:cs="Times New Roman"/>
          <w:b/>
          <w:color w:val="FF0000"/>
          <w:sz w:val="28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г.</w:t>
      </w:r>
    </w:p>
    <w:p w:rsidR="00217583" w:rsidRDefault="00217583" w:rsidP="007E1F12">
      <w:pPr>
        <w:spacing w:after="254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711574" w:rsidRDefault="00711574" w:rsidP="007E1F12">
      <w:pPr>
        <w:spacing w:after="254"/>
        <w:jc w:val="center"/>
      </w:pPr>
    </w:p>
    <w:p w:rsidR="00710D64" w:rsidRDefault="00710D64" w:rsidP="0071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</w:pPr>
      <w:r w:rsidRPr="00710D64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lastRenderedPageBreak/>
        <w:t>«Прави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 xml:space="preserve">ла безопасного поведения </w:t>
      </w:r>
    </w:p>
    <w:p w:rsidR="00710D64" w:rsidRPr="00710D64" w:rsidRDefault="002B4345" w:rsidP="0071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AC118C" wp14:editId="6B29E779">
            <wp:simplePos x="0" y="0"/>
            <wp:positionH relativeFrom="column">
              <wp:posOffset>-84455</wp:posOffset>
            </wp:positionH>
            <wp:positionV relativeFrom="paragraph">
              <wp:posOffset>200025</wp:posOffset>
            </wp:positionV>
            <wp:extent cx="323850" cy="544195"/>
            <wp:effectExtent l="0" t="0" r="0" b="8255"/>
            <wp:wrapTight wrapText="bothSides">
              <wp:wrapPolygon edited="0">
                <wp:start x="1271" y="0"/>
                <wp:lineTo x="0" y="3781"/>
                <wp:lineTo x="0" y="8317"/>
                <wp:lineTo x="3812" y="21172"/>
                <wp:lineTo x="13976" y="21172"/>
                <wp:lineTo x="20329" y="12098"/>
                <wp:lineTo x="20329" y="3781"/>
                <wp:lineTo x="13976" y="0"/>
                <wp:lineTo x="1271" y="0"/>
              </wp:wrapPolygon>
            </wp:wrapTight>
            <wp:docPr id="9" name="Рисунок 9" descr="t1581935865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1935865ad.gif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 xml:space="preserve"> </w:t>
      </w:r>
      <w:r w:rsidR="00710D64" w:rsidRPr="00710D64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на льду»</w:t>
      </w:r>
    </w:p>
    <w:p w:rsidR="00710D64" w:rsidRPr="00710D64" w:rsidRDefault="00E3626C" w:rsidP="00710D64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291B043" wp14:editId="7A23C57D">
            <wp:simplePos x="0" y="0"/>
            <wp:positionH relativeFrom="column">
              <wp:posOffset>3051175</wp:posOffset>
            </wp:positionH>
            <wp:positionV relativeFrom="paragraph">
              <wp:posOffset>664210</wp:posOffset>
            </wp:positionV>
            <wp:extent cx="1186815" cy="750570"/>
            <wp:effectExtent l="0" t="0" r="0" b="0"/>
            <wp:wrapTight wrapText="bothSides">
              <wp:wrapPolygon edited="0">
                <wp:start x="1387" y="0"/>
                <wp:lineTo x="0" y="1096"/>
                <wp:lineTo x="0" y="20284"/>
                <wp:lineTo x="1387" y="20832"/>
                <wp:lineTo x="19762" y="20832"/>
                <wp:lineTo x="21149" y="20284"/>
                <wp:lineTo x="21149" y="1096"/>
                <wp:lineTo x="19762" y="0"/>
                <wp:lineTo x="1387" y="0"/>
              </wp:wrapPolygon>
            </wp:wrapTight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750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45">
        <w:rPr>
          <w:rFonts w:ascii="Times New Roman" w:eastAsia="Times New Roman" w:hAnsi="Times New Roman" w:cs="Times New Roman"/>
          <w:color w:val="002060"/>
          <w:sz w:val="28"/>
        </w:rPr>
        <w:t xml:space="preserve">  </w:t>
      </w:r>
      <w:r w:rsidR="00710D64" w:rsidRPr="00710D64">
        <w:rPr>
          <w:rFonts w:ascii="Times New Roman" w:eastAsia="Times New Roman" w:hAnsi="Times New Roman" w:cs="Times New Roman"/>
          <w:color w:val="002060"/>
          <w:sz w:val="28"/>
        </w:rPr>
        <w:t>Объясните ребенку, что выходить на лед очень опасно, и расскажите об опасности игр на льду.</w:t>
      </w:r>
    </w:p>
    <w:p w:rsidR="002B4345" w:rsidRDefault="002B4345" w:rsidP="002B4345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</w:rPr>
        <w:drawing>
          <wp:anchor distT="0" distB="0" distL="114300" distR="114300" simplePos="0" relativeHeight="251663360" behindDoc="1" locked="0" layoutInCell="1" allowOverlap="1" wp14:anchorId="5137011B" wp14:editId="463254EE">
            <wp:simplePos x="0" y="0"/>
            <wp:positionH relativeFrom="column">
              <wp:posOffset>251460</wp:posOffset>
            </wp:positionH>
            <wp:positionV relativeFrom="paragraph">
              <wp:posOffset>82550</wp:posOffset>
            </wp:positionV>
            <wp:extent cx="344805" cy="436245"/>
            <wp:effectExtent l="0" t="0" r="0" b="1905"/>
            <wp:wrapTight wrapText="bothSides">
              <wp:wrapPolygon edited="0">
                <wp:start x="3580" y="0"/>
                <wp:lineTo x="0" y="3773"/>
                <wp:lineTo x="0" y="16978"/>
                <wp:lineTo x="3580" y="20751"/>
                <wp:lineTo x="16707" y="20751"/>
                <wp:lineTo x="20287" y="16978"/>
                <wp:lineTo x="20287" y="3773"/>
                <wp:lineTo x="16707" y="0"/>
                <wp:lineTo x="358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 </w:t>
      </w:r>
      <w:r w:rsidR="00710D64" w:rsidRPr="00710D64">
        <w:rPr>
          <w:rFonts w:ascii="Times New Roman" w:eastAsia="Times New Roman" w:hAnsi="Times New Roman" w:cs="Times New Roman"/>
          <w:color w:val="002060"/>
          <w:sz w:val="28"/>
        </w:rPr>
        <w:t>Предупредите его, что нельзя подходить к водоемам и проверять прочность льда ударом ноги.</w:t>
      </w:r>
    </w:p>
    <w:p w:rsidR="00265961" w:rsidRPr="002B4345" w:rsidRDefault="002B4345" w:rsidP="002B4345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  </w:t>
      </w:r>
      <w:r w:rsidRPr="002B4345">
        <w:rPr>
          <w:rFonts w:ascii="Times New Roman" w:eastAsia="Times New Roman" w:hAnsi="Times New Roman" w:cs="Times New Roman"/>
          <w:color w:val="FF0000"/>
          <w:sz w:val="28"/>
        </w:rPr>
        <w:t>Помните, что учить ребенка катанию на коньках нужно только на специально оборудованных ледовых площадках!</w:t>
      </w:r>
    </w:p>
    <w:p w:rsidR="002B4345" w:rsidRDefault="002B4345" w:rsidP="002B43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</w:pPr>
    </w:p>
    <w:p w:rsidR="00265961" w:rsidRPr="002B4345" w:rsidRDefault="005B1815" w:rsidP="002B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F10C6D" wp14:editId="21765C89">
            <wp:simplePos x="0" y="0"/>
            <wp:positionH relativeFrom="column">
              <wp:posOffset>41275</wp:posOffset>
            </wp:positionH>
            <wp:positionV relativeFrom="paragraph">
              <wp:posOffset>167005</wp:posOffset>
            </wp:positionV>
            <wp:extent cx="4000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571" y="21257"/>
                <wp:lineTo x="20571" y="0"/>
                <wp:lineTo x="0" y="0"/>
              </wp:wrapPolygon>
            </wp:wrapTight>
            <wp:docPr id="3" name="Рисунок 3" descr="https://img.freepik.com/free-vector/hand-drawn-winter-clothes-essentials_23-214834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free-vector/hand-drawn-winter-clothes-essentials_23-2148344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45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«</w:t>
      </w:r>
      <w:r w:rsidR="000D46F4" w:rsidRPr="002B4345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 xml:space="preserve"> </w:t>
      </w:r>
      <w:r w:rsidR="002B4345" w:rsidRPr="002B4345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Осторожно, гололед!</w:t>
      </w:r>
      <w:r w:rsidR="002B4345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»</w:t>
      </w:r>
    </w:p>
    <w:p w:rsidR="005B1815" w:rsidRDefault="00E3626C" w:rsidP="005B1815">
      <w:pPr>
        <w:pStyle w:val="a6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2"/>
        </w:rPr>
      </w:pPr>
      <w:r>
        <w:rPr>
          <w:noProof/>
          <w:color w:val="FF0000"/>
          <w:sz w:val="28"/>
          <w:szCs w:val="22"/>
        </w:rPr>
        <w:drawing>
          <wp:anchor distT="0" distB="0" distL="114300" distR="114300" simplePos="0" relativeHeight="251668480" behindDoc="1" locked="0" layoutInCell="1" allowOverlap="1" wp14:anchorId="6E547A0D" wp14:editId="39DB43F4">
            <wp:simplePos x="0" y="0"/>
            <wp:positionH relativeFrom="column">
              <wp:posOffset>2849245</wp:posOffset>
            </wp:positionH>
            <wp:positionV relativeFrom="paragraph">
              <wp:posOffset>147320</wp:posOffset>
            </wp:positionV>
            <wp:extent cx="600075" cy="982345"/>
            <wp:effectExtent l="0" t="0" r="9525" b="8255"/>
            <wp:wrapTight wrapText="bothSides">
              <wp:wrapPolygon edited="0">
                <wp:start x="3429" y="0"/>
                <wp:lineTo x="0" y="3770"/>
                <wp:lineTo x="0" y="7959"/>
                <wp:lineTo x="4114" y="13404"/>
                <wp:lineTo x="5486" y="21363"/>
                <wp:lineTo x="13714" y="21363"/>
                <wp:lineTo x="12343" y="20106"/>
                <wp:lineTo x="16457" y="13404"/>
                <wp:lineTo x="21257" y="11729"/>
                <wp:lineTo x="21257" y="2932"/>
                <wp:lineTo x="13029" y="0"/>
                <wp:lineTo x="3429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15" w:rsidRDefault="005B1815" w:rsidP="005B1815">
      <w:pPr>
        <w:pStyle w:val="a6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2"/>
        </w:rPr>
      </w:pPr>
      <w:r>
        <w:rPr>
          <w:color w:val="002060"/>
          <w:sz w:val="28"/>
          <w:szCs w:val="22"/>
        </w:rPr>
        <w:t xml:space="preserve">     </w:t>
      </w:r>
      <w:r w:rsidR="002B4345" w:rsidRPr="002B4345">
        <w:rPr>
          <w:color w:val="002060"/>
          <w:sz w:val="28"/>
          <w:szCs w:val="22"/>
        </w:rPr>
        <w:t>Подберите ребенку удобную, нескользящую обувь.</w:t>
      </w:r>
    </w:p>
    <w:p w:rsidR="005B1815" w:rsidRDefault="005B1815" w:rsidP="005B1815">
      <w:pPr>
        <w:pStyle w:val="a6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2"/>
        </w:rPr>
      </w:pPr>
      <w:r>
        <w:rPr>
          <w:color w:val="002060"/>
          <w:sz w:val="28"/>
          <w:szCs w:val="22"/>
        </w:rPr>
        <w:t xml:space="preserve">             </w:t>
      </w:r>
      <w:r w:rsidR="002B4345" w:rsidRPr="002B4345">
        <w:rPr>
          <w:color w:val="002060"/>
          <w:sz w:val="28"/>
          <w:szCs w:val="22"/>
        </w:rPr>
        <w:t>Объясните, что необходимо смотреть под ноги, обходить замерзшие лужи, склоны, лестницы.</w:t>
      </w:r>
    </w:p>
    <w:p w:rsidR="002B4345" w:rsidRPr="002B4345" w:rsidRDefault="005B1815" w:rsidP="005B1815">
      <w:pPr>
        <w:pStyle w:val="a6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2"/>
        </w:rPr>
      </w:pPr>
      <w:r>
        <w:rPr>
          <w:noProof/>
          <w:color w:val="002060"/>
          <w:sz w:val="28"/>
          <w:szCs w:val="22"/>
        </w:rPr>
        <w:drawing>
          <wp:anchor distT="0" distB="0" distL="114300" distR="114300" simplePos="0" relativeHeight="251665408" behindDoc="1" locked="0" layoutInCell="1" allowOverlap="1" wp14:anchorId="3F2834B1" wp14:editId="047A4DA9">
            <wp:simplePos x="0" y="0"/>
            <wp:positionH relativeFrom="column">
              <wp:posOffset>40005</wp:posOffset>
            </wp:positionH>
            <wp:positionV relativeFrom="paragraph">
              <wp:posOffset>45085</wp:posOffset>
            </wp:positionV>
            <wp:extent cx="347345" cy="433070"/>
            <wp:effectExtent l="0" t="0" r="0" b="5080"/>
            <wp:wrapTight wrapText="bothSides">
              <wp:wrapPolygon edited="0">
                <wp:start x="3554" y="0"/>
                <wp:lineTo x="0" y="3801"/>
                <wp:lineTo x="0" y="17103"/>
                <wp:lineTo x="3554" y="20903"/>
                <wp:lineTo x="16585" y="20903"/>
                <wp:lineTo x="20139" y="17103"/>
                <wp:lineTo x="20139" y="3801"/>
                <wp:lineTo x="16585" y="0"/>
                <wp:lineTo x="3554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28"/>
          <w:szCs w:val="22"/>
        </w:rPr>
        <w:t xml:space="preserve">    </w:t>
      </w:r>
      <w:r w:rsidR="002B4345" w:rsidRPr="002B4345">
        <w:rPr>
          <w:color w:val="002060"/>
          <w:sz w:val="28"/>
          <w:szCs w:val="22"/>
        </w:rPr>
        <w:t>Расскажите, что передвигаться нужно осторожно, с минимальной шириной шага.</w:t>
      </w:r>
    </w:p>
    <w:p w:rsidR="002B4345" w:rsidRPr="002B4345" w:rsidRDefault="007108BE" w:rsidP="002B43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</w:rPr>
        <w:drawing>
          <wp:anchor distT="0" distB="0" distL="114300" distR="114300" simplePos="0" relativeHeight="251669504" behindDoc="1" locked="0" layoutInCell="1" allowOverlap="1" wp14:anchorId="2D53F1E4" wp14:editId="0873963E">
            <wp:simplePos x="0" y="0"/>
            <wp:positionH relativeFrom="column">
              <wp:posOffset>3466465</wp:posOffset>
            </wp:positionH>
            <wp:positionV relativeFrom="paragraph">
              <wp:posOffset>188595</wp:posOffset>
            </wp:positionV>
            <wp:extent cx="347345" cy="433070"/>
            <wp:effectExtent l="0" t="0" r="0" b="5080"/>
            <wp:wrapTight wrapText="bothSides">
              <wp:wrapPolygon edited="0">
                <wp:start x="3554" y="0"/>
                <wp:lineTo x="0" y="3801"/>
                <wp:lineTo x="0" y="17103"/>
                <wp:lineTo x="3554" y="20903"/>
                <wp:lineTo x="16585" y="20903"/>
                <wp:lineTo x="20139" y="17103"/>
                <wp:lineTo x="20139" y="3801"/>
                <wp:lineTo x="16585" y="0"/>
                <wp:lineTo x="3554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345" w:rsidRPr="005B1815" w:rsidRDefault="005B1815" w:rsidP="002B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«</w:t>
      </w:r>
      <w:r w:rsidRPr="005B1815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Осторожно, сосульки!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»</w:t>
      </w:r>
    </w:p>
    <w:p w:rsidR="002B4345" w:rsidRDefault="002B4345" w:rsidP="002B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5B1815" w:rsidRPr="005B1815" w:rsidRDefault="007108BE" w:rsidP="005B1815">
      <w:pPr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30"/>
        </w:rPr>
        <w:drawing>
          <wp:anchor distT="0" distB="0" distL="114300" distR="114300" simplePos="0" relativeHeight="251670528" behindDoc="1" locked="0" layoutInCell="1" allowOverlap="1" wp14:anchorId="6C3A1153" wp14:editId="0AB78C80">
            <wp:simplePos x="0" y="0"/>
            <wp:positionH relativeFrom="column">
              <wp:posOffset>3260725</wp:posOffset>
            </wp:positionH>
            <wp:positionV relativeFrom="paragraph">
              <wp:posOffset>974090</wp:posOffset>
            </wp:positionV>
            <wp:extent cx="347345" cy="433070"/>
            <wp:effectExtent l="0" t="0" r="0" b="5080"/>
            <wp:wrapTight wrapText="bothSides">
              <wp:wrapPolygon edited="0">
                <wp:start x="3554" y="0"/>
                <wp:lineTo x="0" y="3801"/>
                <wp:lineTo x="0" y="17103"/>
                <wp:lineTo x="3554" y="20903"/>
                <wp:lineTo x="16585" y="20903"/>
                <wp:lineTo x="20139" y="17103"/>
                <wp:lineTo x="20139" y="3801"/>
                <wp:lineTo x="16585" y="0"/>
                <wp:lineTo x="3554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815">
        <w:rPr>
          <w:rFonts w:ascii="Times New Roman" w:eastAsia="Times New Roman" w:hAnsi="Times New Roman" w:cs="Times New Roman"/>
          <w:color w:val="002060"/>
          <w:sz w:val="28"/>
        </w:rPr>
        <w:t xml:space="preserve">          </w:t>
      </w:r>
      <w:r w:rsidR="005B1815" w:rsidRPr="005B1815">
        <w:rPr>
          <w:rFonts w:ascii="Times New Roman" w:eastAsia="Times New Roman" w:hAnsi="Times New Roman" w:cs="Times New Roman"/>
          <w:color w:val="002060"/>
          <w:sz w:val="28"/>
        </w:rPr>
        <w:t>Объясните ребенку, что во избежание падающей сосульки или обледенелой ветки нельзя ходить вблизи зданий и деревьев.</w:t>
      </w:r>
      <w:r w:rsidR="005B1815" w:rsidRPr="005B1815">
        <w:rPr>
          <w:noProof/>
        </w:rPr>
        <w:t xml:space="preserve"> </w:t>
      </w:r>
    </w:p>
    <w:p w:rsidR="002B4345" w:rsidRDefault="005B1815" w:rsidP="005B18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D7BEB8F" wp14:editId="1608D758">
            <wp:simplePos x="0" y="0"/>
            <wp:positionH relativeFrom="column">
              <wp:posOffset>584835</wp:posOffset>
            </wp:positionH>
            <wp:positionV relativeFrom="paragraph">
              <wp:posOffset>46355</wp:posOffset>
            </wp:positionV>
            <wp:extent cx="1964690" cy="408940"/>
            <wp:effectExtent l="0" t="0" r="0" b="0"/>
            <wp:wrapTight wrapText="bothSides">
              <wp:wrapPolygon edited="0">
                <wp:start x="0" y="0"/>
                <wp:lineTo x="0" y="20124"/>
                <wp:lineTo x="21363" y="20124"/>
                <wp:lineTo x="21363" y="0"/>
                <wp:lineTo x="0" y="0"/>
              </wp:wrapPolygon>
            </wp:wrapTight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15" w:rsidRDefault="005B1815">
      <w:pPr>
        <w:spacing w:after="0"/>
        <w:ind w:right="119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«</w:t>
      </w:r>
      <w:r w:rsidRPr="005B1815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Правила катания на горках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»</w:t>
      </w:r>
    </w:p>
    <w:p w:rsidR="00E3626C" w:rsidRPr="00E3626C" w:rsidRDefault="00E3626C" w:rsidP="00E3626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2060"/>
          <w:sz w:val="28"/>
          <w:szCs w:val="22"/>
        </w:rPr>
      </w:pPr>
      <w:r>
        <w:rPr>
          <w:color w:val="002060"/>
          <w:sz w:val="28"/>
          <w:szCs w:val="22"/>
        </w:rPr>
        <w:t xml:space="preserve">   </w:t>
      </w:r>
      <w:r w:rsidRPr="00E3626C">
        <w:rPr>
          <w:color w:val="002060"/>
          <w:sz w:val="28"/>
          <w:szCs w:val="22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E3626C" w:rsidRPr="00E3626C" w:rsidRDefault="00E3626C" w:rsidP="00E3626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2060"/>
          <w:sz w:val="28"/>
          <w:szCs w:val="22"/>
        </w:rPr>
      </w:pPr>
      <w:r>
        <w:rPr>
          <w:color w:val="002060"/>
          <w:sz w:val="28"/>
          <w:szCs w:val="22"/>
        </w:rPr>
        <w:t xml:space="preserve">  </w:t>
      </w:r>
      <w:r w:rsidRPr="00E3626C">
        <w:rPr>
          <w:color w:val="002060"/>
          <w:sz w:val="28"/>
          <w:szCs w:val="22"/>
        </w:rPr>
        <w:t>Убедитесь в безопасности горки сами, перед катанием внимательно изучите местность.</w:t>
      </w:r>
    </w:p>
    <w:p w:rsidR="00E3626C" w:rsidRPr="00E3626C" w:rsidRDefault="00E3626C" w:rsidP="00E3626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2060"/>
          <w:sz w:val="28"/>
          <w:szCs w:val="22"/>
        </w:rPr>
      </w:pPr>
      <w:r>
        <w:rPr>
          <w:color w:val="002060"/>
          <w:sz w:val="28"/>
          <w:szCs w:val="22"/>
        </w:rPr>
        <w:t xml:space="preserve">  </w:t>
      </w:r>
      <w:r w:rsidRPr="00E3626C">
        <w:rPr>
          <w:color w:val="002060"/>
          <w:sz w:val="28"/>
          <w:szCs w:val="22"/>
        </w:rPr>
        <w:t>Проследите за тем, чтобы горку не перекрывали деревья, кусты, столбы уличного освещения или заборы.</w:t>
      </w:r>
    </w:p>
    <w:p w:rsidR="00E3626C" w:rsidRPr="00E3626C" w:rsidRDefault="00E3626C" w:rsidP="00E3626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2060"/>
          <w:sz w:val="28"/>
          <w:szCs w:val="22"/>
        </w:rPr>
      </w:pPr>
      <w:r>
        <w:rPr>
          <w:color w:val="002060"/>
          <w:sz w:val="28"/>
          <w:szCs w:val="22"/>
        </w:rPr>
        <w:t xml:space="preserve">  </w:t>
      </w:r>
      <w:r w:rsidRPr="00E3626C">
        <w:rPr>
          <w:color w:val="002060"/>
          <w:sz w:val="28"/>
          <w:szCs w:val="22"/>
        </w:rPr>
        <w:t>Запретите ребенку кататься с горок, которые расположены рядом с дорогой.</w:t>
      </w:r>
    </w:p>
    <w:p w:rsidR="00E3626C" w:rsidRPr="007108BE" w:rsidRDefault="00E3626C" w:rsidP="007108BE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2"/>
        </w:rPr>
      </w:pPr>
      <w:r w:rsidRPr="007108BE">
        <w:rPr>
          <w:i/>
          <w:color w:val="FF0000"/>
          <w:sz w:val="28"/>
          <w:szCs w:val="22"/>
        </w:rPr>
        <w:t>Не кататься на ногах!</w:t>
      </w:r>
    </w:p>
    <w:p w:rsidR="00E3626C" w:rsidRPr="007108BE" w:rsidRDefault="00E3626C" w:rsidP="007108BE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2"/>
        </w:rPr>
      </w:pPr>
      <w:r w:rsidRPr="007108BE">
        <w:rPr>
          <w:i/>
          <w:color w:val="FF0000"/>
          <w:sz w:val="28"/>
          <w:szCs w:val="22"/>
        </w:rPr>
        <w:t xml:space="preserve"> Кататься по очереди!</w:t>
      </w:r>
    </w:p>
    <w:p w:rsidR="00E3626C" w:rsidRPr="007108BE" w:rsidRDefault="00E3626C" w:rsidP="007108BE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2"/>
        </w:rPr>
      </w:pPr>
      <w:r w:rsidRPr="007108BE">
        <w:rPr>
          <w:i/>
          <w:color w:val="FF0000"/>
          <w:sz w:val="28"/>
          <w:szCs w:val="22"/>
        </w:rPr>
        <w:t>Съезжать вниз с интервалом!</w:t>
      </w:r>
    </w:p>
    <w:p w:rsidR="00E3626C" w:rsidRPr="007108BE" w:rsidRDefault="007108BE" w:rsidP="007108BE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2"/>
        </w:rPr>
      </w:pPr>
      <w:r w:rsidRPr="007108BE">
        <w:rPr>
          <w:i/>
          <w:color w:val="FF0000"/>
          <w:sz w:val="28"/>
          <w:szCs w:val="22"/>
        </w:rPr>
        <w:t xml:space="preserve">   </w:t>
      </w:r>
      <w:r w:rsidR="00E3626C" w:rsidRPr="007108BE">
        <w:rPr>
          <w:i/>
          <w:color w:val="FF0000"/>
          <w:sz w:val="28"/>
          <w:szCs w:val="22"/>
        </w:rPr>
        <w:t>Быстро уходить с дорожки после того, как съехал с горки!</w:t>
      </w:r>
    </w:p>
    <w:p w:rsidR="00E3626C" w:rsidRPr="007108BE" w:rsidRDefault="00E3626C" w:rsidP="007108BE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2"/>
        </w:rPr>
      </w:pPr>
      <w:r w:rsidRPr="007108BE">
        <w:rPr>
          <w:i/>
          <w:color w:val="FF0000"/>
          <w:sz w:val="28"/>
          <w:szCs w:val="22"/>
        </w:rPr>
        <w:t xml:space="preserve">     Тормозить в случае неожиданного появления препятствий!</w:t>
      </w:r>
    </w:p>
    <w:p w:rsidR="005B1815" w:rsidRDefault="005B1815">
      <w:pPr>
        <w:spacing w:after="0"/>
        <w:ind w:right="11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5B1815" w:rsidRDefault="007108BE" w:rsidP="0071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«</w:t>
      </w:r>
      <w:r w:rsidRPr="007108BE"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Правила катания на санках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30"/>
        </w:rPr>
        <w:t>»</w:t>
      </w:r>
    </w:p>
    <w:p w:rsidR="007108BE" w:rsidRPr="007108BE" w:rsidRDefault="007108BE" w:rsidP="00710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 </w:t>
      </w:r>
      <w:r w:rsidRPr="007108BE">
        <w:rPr>
          <w:rFonts w:ascii="Times New Roman" w:eastAsia="Times New Roman" w:hAnsi="Times New Roman" w:cs="Times New Roman"/>
          <w:color w:val="002060"/>
          <w:sz w:val="28"/>
        </w:rPr>
        <w:t>Прежде чем ребенок сядет на санки, проверьте, нет ли в них неисправностей.</w:t>
      </w:r>
    </w:p>
    <w:p w:rsidR="007108BE" w:rsidRPr="007108BE" w:rsidRDefault="007108BE" w:rsidP="00710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</w:t>
      </w:r>
      <w:r w:rsidRPr="007108BE">
        <w:rPr>
          <w:rFonts w:ascii="Times New Roman" w:eastAsia="Times New Roman" w:hAnsi="Times New Roman" w:cs="Times New Roman"/>
          <w:color w:val="002060"/>
          <w:sz w:val="28"/>
        </w:rPr>
        <w:t xml:space="preserve">Запретите ребенку кататься на санках лежа на животе, ведь он может получить </w:t>
      </w:r>
      <w:r>
        <w:rPr>
          <w:rFonts w:ascii="Times New Roman" w:eastAsia="Times New Roman" w:hAnsi="Times New Roman" w:cs="Times New Roman"/>
          <w:color w:val="002060"/>
          <w:sz w:val="28"/>
        </w:rPr>
        <w:t>травму.</w:t>
      </w:r>
    </w:p>
    <w:p w:rsidR="007108BE" w:rsidRDefault="007108BE" w:rsidP="00710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7108BE">
        <w:rPr>
          <w:rFonts w:ascii="Times New Roman" w:eastAsia="Times New Roman" w:hAnsi="Times New Roman" w:cs="Times New Roman"/>
          <w:color w:val="002060"/>
          <w:sz w:val="28"/>
        </w:rPr>
        <w:t xml:space="preserve">Не разрешайте ребенку прыгать с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т</w:t>
      </w:r>
      <w:r w:rsidRPr="007108BE">
        <w:rPr>
          <w:rFonts w:ascii="Times New Roman" w:eastAsia="Times New Roman" w:hAnsi="Times New Roman" w:cs="Times New Roman"/>
          <w:color w:val="002060"/>
          <w:sz w:val="28"/>
        </w:rPr>
        <w:t>рамплинов на санках,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Pr="007108BE">
        <w:rPr>
          <w:rFonts w:ascii="Times New Roman" w:eastAsia="Times New Roman" w:hAnsi="Times New Roman" w:cs="Times New Roman"/>
          <w:color w:val="002060"/>
          <w:sz w:val="28"/>
        </w:rPr>
        <w:t>так как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э</w:t>
      </w:r>
      <w:r w:rsidRPr="007108BE">
        <w:rPr>
          <w:rFonts w:ascii="Times New Roman" w:eastAsia="Times New Roman" w:hAnsi="Times New Roman" w:cs="Times New Roman"/>
          <w:color w:val="002060"/>
          <w:sz w:val="28"/>
        </w:rPr>
        <w:t>то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</w:p>
    <w:p w:rsidR="007108BE" w:rsidRDefault="007108BE" w:rsidP="00710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м</w:t>
      </w:r>
      <w:r w:rsidRPr="007108BE">
        <w:rPr>
          <w:rFonts w:ascii="Times New Roman" w:eastAsia="Times New Roman" w:hAnsi="Times New Roman" w:cs="Times New Roman"/>
          <w:color w:val="002060"/>
          <w:sz w:val="28"/>
        </w:rPr>
        <w:t>ожет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Pr="007108BE">
        <w:rPr>
          <w:rFonts w:ascii="Times New Roman" w:eastAsia="Times New Roman" w:hAnsi="Times New Roman" w:cs="Times New Roman"/>
          <w:color w:val="002060"/>
          <w:sz w:val="28"/>
        </w:rPr>
        <w:t>привести к травмам.</w:t>
      </w:r>
    </w:p>
    <w:p w:rsidR="009339E7" w:rsidRPr="00FE3FDE" w:rsidRDefault="009339E7" w:rsidP="00933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 w:rsidRPr="00FE3FDE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«Одежда для зимней прогулки» </w:t>
      </w:r>
    </w:p>
    <w:p w:rsidR="009339E7" w:rsidRDefault="009339E7" w:rsidP="009339E7">
      <w:pPr>
        <w:spacing w:after="0" w:line="240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Собираясь на прогулку необходимо </w:t>
      </w:r>
      <w:r w:rsidRPr="00CF1D4F">
        <w:rPr>
          <w:rFonts w:ascii="Times New Roman" w:eastAsia="Times New Roman" w:hAnsi="Times New Roman" w:cs="Times New Roman"/>
          <w:color w:val="FF0000"/>
          <w:sz w:val="28"/>
          <w:u w:val="single"/>
        </w:rPr>
        <w:t>помнить главное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: ребенка не надо кутать! Перегрев не лучше, чем охлаждение. Одежда не должна сковывать движения, она должна быть удобной, легкой и теплой одновременно. Зимняя обувь, как и любая другая, должна быть удобной. </w:t>
      </w:r>
    </w:p>
    <w:p w:rsidR="009339E7" w:rsidRDefault="009339E7" w:rsidP="009339E7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Cambria" w:eastAsia="Cambria" w:hAnsi="Cambria" w:cs="Cambria"/>
          <w:noProof/>
          <w:color w:val="17365D"/>
          <w:sz w:val="52"/>
        </w:rPr>
        <w:drawing>
          <wp:anchor distT="0" distB="0" distL="114300" distR="114300" simplePos="0" relativeHeight="251673600" behindDoc="1" locked="0" layoutInCell="1" allowOverlap="1" wp14:anchorId="3F032CCF" wp14:editId="77DACC46">
            <wp:simplePos x="0" y="0"/>
            <wp:positionH relativeFrom="column">
              <wp:posOffset>-13335</wp:posOffset>
            </wp:positionH>
            <wp:positionV relativeFrom="paragraph">
              <wp:posOffset>161290</wp:posOffset>
            </wp:positionV>
            <wp:extent cx="1337310" cy="1541780"/>
            <wp:effectExtent l="0" t="0" r="0" b="1270"/>
            <wp:wrapTight wrapText="bothSides">
              <wp:wrapPolygon edited="0">
                <wp:start x="1538" y="0"/>
                <wp:lineTo x="0" y="1334"/>
                <wp:lineTo x="0" y="20016"/>
                <wp:lineTo x="1538" y="21351"/>
                <wp:lineTo x="20000" y="21351"/>
                <wp:lineTo x="20000" y="21351"/>
                <wp:lineTo x="21231" y="20283"/>
                <wp:lineTo x="21231" y="1334"/>
                <wp:lineTo x="19692" y="0"/>
                <wp:lineTo x="1538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54178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  Даже теплым, но все равно собирающим снег, ботинкам лучше предпочесть сапожки, в которые можно заправить штанины, изолировав от попадания снега.     </w:t>
      </w:r>
    </w:p>
    <w:p w:rsidR="009339E7" w:rsidRDefault="009339E7" w:rsidP="009339E7">
      <w:pPr>
        <w:spacing w:after="39" w:line="248" w:lineRule="auto"/>
        <w:ind w:left="-5" w:right="56" w:firstLine="5"/>
        <w:jc w:val="both"/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 </w:t>
      </w:r>
    </w:p>
    <w:p w:rsidR="009339E7" w:rsidRDefault="009339E7" w:rsidP="009339E7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i/>
          <w:color w:val="1F497D"/>
          <w:sz w:val="28"/>
        </w:rPr>
      </w:pPr>
      <w:r>
        <w:t xml:space="preserve">    </w:t>
      </w:r>
      <w:r w:rsidRPr="00711574">
        <w:rPr>
          <w:rFonts w:ascii="Times New Roman" w:eastAsia="Times New Roman" w:hAnsi="Times New Roman" w:cs="Times New Roman"/>
          <w:color w:val="002060"/>
          <w:sz w:val="28"/>
        </w:rPr>
        <w:t xml:space="preserve">Используйте в одежде ребенка </w:t>
      </w:r>
      <w:proofErr w:type="spellStart"/>
      <w:r w:rsidRPr="00711574">
        <w:rPr>
          <w:rFonts w:ascii="Times New Roman" w:eastAsia="Times New Roman" w:hAnsi="Times New Roman" w:cs="Times New Roman"/>
          <w:color w:val="002060"/>
          <w:sz w:val="28"/>
        </w:rPr>
        <w:t>световозвращающие</w:t>
      </w:r>
      <w:proofErr w:type="spellEnd"/>
      <w:r w:rsidRPr="00711574">
        <w:rPr>
          <w:rFonts w:ascii="Times New Roman" w:eastAsia="Times New Roman" w:hAnsi="Times New Roman" w:cs="Times New Roman"/>
          <w:color w:val="002060"/>
          <w:sz w:val="28"/>
        </w:rPr>
        <w:t xml:space="preserve"> элементы, чтобы обезопасить его на дороге в темное время суток.</w:t>
      </w:r>
      <w:r>
        <w:rPr>
          <w:rFonts w:ascii="Times New Roman" w:eastAsia="Times New Roman" w:hAnsi="Times New Roman" w:cs="Times New Roman"/>
          <w:i/>
          <w:color w:val="1F497D"/>
          <w:sz w:val="28"/>
        </w:rPr>
        <w:t xml:space="preserve"> </w:t>
      </w:r>
    </w:p>
    <w:p w:rsidR="009339E7" w:rsidRDefault="009339E7" w:rsidP="009339E7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FDB99C9" wp14:editId="46A76D57">
            <wp:simplePos x="0" y="0"/>
            <wp:positionH relativeFrom="column">
              <wp:posOffset>2019935</wp:posOffset>
            </wp:positionH>
            <wp:positionV relativeFrom="paragraph">
              <wp:posOffset>288290</wp:posOffset>
            </wp:positionV>
            <wp:extent cx="968375" cy="1214120"/>
            <wp:effectExtent l="0" t="0" r="3175" b="5080"/>
            <wp:wrapTight wrapText="bothSides">
              <wp:wrapPolygon edited="0">
                <wp:start x="11898" y="0"/>
                <wp:lineTo x="7224" y="1695"/>
                <wp:lineTo x="4249" y="4067"/>
                <wp:lineTo x="4249" y="5423"/>
                <wp:lineTo x="2550" y="10845"/>
                <wp:lineTo x="0" y="16268"/>
                <wp:lineTo x="0" y="21351"/>
                <wp:lineTo x="5949" y="21351"/>
                <wp:lineTo x="19546" y="21351"/>
                <wp:lineTo x="20821" y="21351"/>
                <wp:lineTo x="20821" y="19657"/>
                <wp:lineTo x="19546" y="16268"/>
                <wp:lineTo x="21246" y="5423"/>
                <wp:lineTo x="21246" y="339"/>
                <wp:lineTo x="15297" y="0"/>
                <wp:lineTo x="11898" y="0"/>
              </wp:wrapPolygon>
            </wp:wrapTight>
            <wp:docPr id="18" name="Рисунок 18" descr="https://i.pinimg.com/originals/9f/bd/e6/9fbde62073fd06c9ec0d0f3bf9c066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f/bd/e6/9fbde62073fd06c9ec0d0f3bf9c066db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        </w:t>
      </w:r>
      <w:r w:rsidRPr="00711574">
        <w:rPr>
          <w:rFonts w:ascii="Times New Roman" w:eastAsia="Times New Roman" w:hAnsi="Times New Roman" w:cs="Times New Roman"/>
          <w:i/>
          <w:color w:val="FF0000"/>
          <w:sz w:val="28"/>
        </w:rPr>
        <w:t xml:space="preserve">Очень важно, чтобы взрослые были примером для детей </w:t>
      </w:r>
    </w:p>
    <w:p w:rsidR="009339E7" w:rsidRPr="00711574" w:rsidRDefault="009339E7" w:rsidP="009339E7">
      <w:pPr>
        <w:spacing w:after="39" w:line="248" w:lineRule="auto"/>
        <w:ind w:left="-5" w:right="56" w:firstLine="5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 w:rsidRPr="00711574">
        <w:rPr>
          <w:rFonts w:ascii="Times New Roman" w:eastAsia="Times New Roman" w:hAnsi="Times New Roman" w:cs="Times New Roman"/>
          <w:i/>
          <w:color w:val="FF0000"/>
          <w:sz w:val="28"/>
        </w:rPr>
        <w:t>в соблюдении основных правил безопасности зимой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>!</w:t>
      </w:r>
    </w:p>
    <w:p w:rsidR="00265961" w:rsidRDefault="00265961">
      <w:pPr>
        <w:spacing w:after="0"/>
        <w:ind w:right="119"/>
        <w:jc w:val="right"/>
      </w:pPr>
    </w:p>
    <w:sectPr w:rsidR="00265961" w:rsidSect="00217583">
      <w:pgSz w:w="16838" w:h="11906" w:orient="landscape"/>
      <w:pgMar w:top="566" w:right="675" w:bottom="284" w:left="708" w:header="720" w:footer="720" w:gutter="0"/>
      <w:cols w:num="3" w:space="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678.75pt" o:bullet="t">
        <v:imagedata r:id="rId1" o:title="снеж"/>
      </v:shape>
    </w:pict>
  </w:numPicBullet>
  <w:abstractNum w:abstractNumId="0" w15:restartNumberingAfterBreak="0">
    <w:nsid w:val="02400A55"/>
    <w:multiLevelType w:val="hybridMultilevel"/>
    <w:tmpl w:val="3406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9A5"/>
    <w:multiLevelType w:val="hybridMultilevel"/>
    <w:tmpl w:val="D242D672"/>
    <w:lvl w:ilvl="0" w:tplc="785CCF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6683"/>
    <w:multiLevelType w:val="hybridMultilevel"/>
    <w:tmpl w:val="FC6A3792"/>
    <w:lvl w:ilvl="0" w:tplc="785CCFB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8F31081"/>
    <w:multiLevelType w:val="hybridMultilevel"/>
    <w:tmpl w:val="CC404F2A"/>
    <w:lvl w:ilvl="0" w:tplc="785CCFB2">
      <w:start w:val="1"/>
      <w:numFmt w:val="bullet"/>
      <w:lvlText w:val=""/>
      <w:lvlPicBulletId w:val="0"/>
      <w:lvlJc w:val="left"/>
      <w:pPr>
        <w:ind w:left="7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1"/>
    <w:rsid w:val="000D46F4"/>
    <w:rsid w:val="001112F4"/>
    <w:rsid w:val="00217583"/>
    <w:rsid w:val="00265961"/>
    <w:rsid w:val="0029456C"/>
    <w:rsid w:val="002B4345"/>
    <w:rsid w:val="005B1815"/>
    <w:rsid w:val="007108BE"/>
    <w:rsid w:val="00710D64"/>
    <w:rsid w:val="00711574"/>
    <w:rsid w:val="007673AD"/>
    <w:rsid w:val="007E1F12"/>
    <w:rsid w:val="009339E7"/>
    <w:rsid w:val="009734C4"/>
    <w:rsid w:val="00CC2B17"/>
    <w:rsid w:val="00CF1D4F"/>
    <w:rsid w:val="00D5253A"/>
    <w:rsid w:val="00E3626C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0FAE"/>
  <w15:docId w15:val="{8FD181F5-628B-4B7F-8BE3-DFCD60AE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"/>
      <w:outlineLvl w:val="0"/>
    </w:pPr>
    <w:rPr>
      <w:rFonts w:ascii="Times New Roman" w:eastAsia="Times New Roman" w:hAnsi="Times New Roman" w:cs="Times New Roman"/>
      <w:i/>
      <w:color w:val="1F497D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9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1F497D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6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AD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F1D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B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Конфетка</dc:creator>
  <cp:lastModifiedBy>User</cp:lastModifiedBy>
  <cp:revision>6</cp:revision>
  <cp:lastPrinted>2023-12-03T11:27:00Z</cp:lastPrinted>
  <dcterms:created xsi:type="dcterms:W3CDTF">2023-12-03T11:00:00Z</dcterms:created>
  <dcterms:modified xsi:type="dcterms:W3CDTF">2025-02-25T14:10:00Z</dcterms:modified>
</cp:coreProperties>
</file>