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25" w:rsidRPr="004B4CFB" w:rsidRDefault="00974825" w:rsidP="00974825">
      <w:pPr>
        <w:jc w:val="center"/>
        <w:rPr>
          <w:rFonts w:ascii="Times New Roman" w:hAnsi="Times New Roman" w:cs="Times New Roman"/>
          <w:sz w:val="28"/>
        </w:rPr>
      </w:pPr>
      <w:r w:rsidRPr="004B4CFB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  <w:r w:rsidRPr="004B4CFB">
        <w:rPr>
          <w:rFonts w:ascii="Times New Roman" w:hAnsi="Times New Roman" w:cs="Times New Roman"/>
          <w:sz w:val="28"/>
        </w:rPr>
        <w:br/>
        <w:t>детский сад №8 «Звездочка»</w:t>
      </w:r>
    </w:p>
    <w:p w:rsidR="00974825" w:rsidRPr="004B4CFB" w:rsidRDefault="00974825" w:rsidP="00974825">
      <w:pPr>
        <w:jc w:val="center"/>
        <w:rPr>
          <w:rFonts w:ascii="Times New Roman" w:hAnsi="Times New Roman" w:cs="Times New Roman"/>
          <w:sz w:val="28"/>
        </w:rPr>
      </w:pPr>
    </w:p>
    <w:p w:rsidR="00974825" w:rsidRPr="004B4CFB" w:rsidRDefault="00974825" w:rsidP="00974825">
      <w:pPr>
        <w:jc w:val="center"/>
        <w:rPr>
          <w:rFonts w:ascii="Times New Roman" w:hAnsi="Times New Roman" w:cs="Times New Roman"/>
          <w:sz w:val="28"/>
        </w:rPr>
      </w:pPr>
    </w:p>
    <w:p w:rsidR="00974825" w:rsidRPr="004B4CFB" w:rsidRDefault="00974825" w:rsidP="00974825">
      <w:pPr>
        <w:jc w:val="center"/>
        <w:rPr>
          <w:rFonts w:ascii="Times New Roman" w:hAnsi="Times New Roman" w:cs="Times New Roman"/>
          <w:sz w:val="28"/>
        </w:rPr>
      </w:pPr>
    </w:p>
    <w:p w:rsidR="00974825" w:rsidRPr="004B4CFB" w:rsidRDefault="00974825" w:rsidP="00974825">
      <w:pPr>
        <w:rPr>
          <w:rFonts w:ascii="Times New Roman" w:hAnsi="Times New Roman" w:cs="Times New Roman"/>
          <w:sz w:val="28"/>
        </w:rPr>
      </w:pPr>
    </w:p>
    <w:p w:rsidR="00974825" w:rsidRPr="004B4CFB" w:rsidRDefault="00974825" w:rsidP="00974825">
      <w:pPr>
        <w:rPr>
          <w:rFonts w:ascii="Times New Roman" w:hAnsi="Times New Roman" w:cs="Times New Roman"/>
          <w:sz w:val="28"/>
        </w:rPr>
      </w:pPr>
    </w:p>
    <w:p w:rsidR="00974825" w:rsidRDefault="00974825" w:rsidP="00974825">
      <w:pPr>
        <w:jc w:val="center"/>
        <w:rPr>
          <w:rFonts w:ascii="Times New Roman" w:hAnsi="Times New Roman" w:cs="Times New Roman"/>
          <w:b/>
          <w:sz w:val="44"/>
        </w:rPr>
      </w:pPr>
    </w:p>
    <w:p w:rsidR="00974825" w:rsidRPr="00F35789" w:rsidRDefault="00974825" w:rsidP="009748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48"/>
          <w:lang w:eastAsia="ru-RU"/>
        </w:rPr>
      </w:pPr>
      <w:r w:rsidRPr="00F35789">
        <w:rPr>
          <w:rFonts w:ascii="Times New Roman" w:eastAsia="Times New Roman" w:hAnsi="Times New Roman" w:cs="Times New Roman"/>
          <w:b/>
          <w:bCs/>
          <w:i/>
          <w:color w:val="7030A0"/>
          <w:sz w:val="48"/>
          <w:szCs w:val="48"/>
          <w:lang w:eastAsia="ru-RU"/>
        </w:rPr>
        <w:t>Консультация для родителей</w:t>
      </w:r>
    </w:p>
    <w:p w:rsidR="00974825" w:rsidRDefault="00974825" w:rsidP="009748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ru-RU"/>
        </w:rPr>
      </w:pPr>
      <w:r w:rsidRPr="00974825">
        <w:rPr>
          <w:rFonts w:ascii="Times New Roman" w:eastAsia="Times New Roman" w:hAnsi="Times New Roman" w:cs="Times New Roman"/>
          <w:iCs/>
          <w:color w:val="FF0000"/>
          <w:sz w:val="44"/>
          <w:szCs w:val="44"/>
          <w:bdr w:val="none" w:sz="0" w:space="0" w:color="auto" w:frame="1"/>
          <w:lang w:eastAsia="ru-RU"/>
        </w:rPr>
        <w:t>«</w:t>
      </w:r>
      <w:r w:rsidRPr="00974825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ru-RU"/>
        </w:rPr>
        <w:t xml:space="preserve">Лето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ru-RU"/>
        </w:rPr>
        <w:t xml:space="preserve">-  </w:t>
      </w:r>
      <w:r w:rsidRPr="00974825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ru-RU"/>
        </w:rPr>
        <w:t>красное – для здоровья</w:t>
      </w:r>
    </w:p>
    <w:p w:rsidR="00974825" w:rsidRPr="00974825" w:rsidRDefault="00974825" w:rsidP="009748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974825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ru-RU"/>
        </w:rPr>
        <w:t>время прекрасное</w:t>
      </w:r>
      <w:r w:rsidRPr="00974825">
        <w:rPr>
          <w:rFonts w:ascii="Times New Roman" w:eastAsia="Times New Roman" w:hAnsi="Times New Roman" w:cs="Times New Roman"/>
          <w:iCs/>
          <w:color w:val="FF0000"/>
          <w:sz w:val="44"/>
          <w:szCs w:val="44"/>
          <w:bdr w:val="none" w:sz="0" w:space="0" w:color="auto" w:frame="1"/>
          <w:lang w:eastAsia="ru-RU"/>
        </w:rPr>
        <w:t>!»</w:t>
      </w:r>
    </w:p>
    <w:p w:rsidR="00974825" w:rsidRDefault="00974825" w:rsidP="00974825">
      <w:pPr>
        <w:jc w:val="center"/>
        <w:rPr>
          <w:rFonts w:ascii="Times New Roman" w:hAnsi="Times New Roman" w:cs="Times New Roman"/>
          <w:sz w:val="44"/>
        </w:rPr>
      </w:pPr>
    </w:p>
    <w:p w:rsidR="00974825" w:rsidRPr="00F35789" w:rsidRDefault="00974825" w:rsidP="00974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Подготовила</w:t>
      </w:r>
      <w:r w:rsidRPr="00F35789">
        <w:rPr>
          <w:rFonts w:ascii="Times New Roman" w:hAnsi="Times New Roman" w:cs="Times New Roman"/>
          <w:sz w:val="28"/>
          <w:szCs w:val="28"/>
        </w:rPr>
        <w:t>:</w:t>
      </w:r>
      <w:r w:rsidRPr="00F357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80010</wp:posOffset>
            </wp:positionV>
            <wp:extent cx="2266950" cy="2495550"/>
            <wp:effectExtent l="19050" t="0" r="0" b="0"/>
            <wp:wrapNone/>
            <wp:docPr id="2" name="Рисунок 2" descr="https://p2.zoon.ru/d/c/5559fadc40c0882a298f5850_5a69196bbd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2.zoon.ru/d/c/5559fadc40c0882a298f5850_5a69196bbded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25" w:rsidRDefault="00974825" w:rsidP="009748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825" w:rsidRPr="00974825" w:rsidRDefault="00974825" w:rsidP="0097482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F35789">
        <w:rPr>
          <w:rFonts w:ascii="Times New Roman" w:hAnsi="Times New Roman" w:cs="Times New Roman"/>
          <w:sz w:val="28"/>
          <w:szCs w:val="28"/>
        </w:rPr>
        <w:t>Егорлыкская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после недельного курса световоздушных ванн могут начать принимать солнечные ванны. Загорать ребёнок может лёжа, а ещё лучше во время игр и движения.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Осторожно: тепловой и солнечный удар!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Купание – прекрасное закаливающее средство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поведения на воде:</w:t>
      </w:r>
    </w:p>
    <w:p w:rsidR="00974825" w:rsidRPr="00974825" w:rsidRDefault="00974825" w:rsidP="0097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Купаться дети должны только под присмотром взрослого;</w:t>
      </w:r>
    </w:p>
    <w:p w:rsidR="00974825" w:rsidRPr="00974825" w:rsidRDefault="00974825" w:rsidP="0097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должен быть обязательно в плавательном жилете или нарукавниках;</w:t>
      </w:r>
    </w:p>
    <w:p w:rsidR="00974825" w:rsidRPr="00974825" w:rsidRDefault="00974825" w:rsidP="0097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детей должны быть только над водой;</w:t>
      </w:r>
    </w:p>
    <w:p w:rsidR="00974825" w:rsidRPr="00974825" w:rsidRDefault="00974825" w:rsidP="0097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заплывать за буйки и нырять в неизвестных местах водоема;</w:t>
      </w:r>
    </w:p>
    <w:p w:rsidR="00974825" w:rsidRPr="00974825" w:rsidRDefault="00974825" w:rsidP="0097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пребывания ребенка в воде ограниченно, чтобы не допустить переохлаждения;</w:t>
      </w:r>
    </w:p>
    <w:p w:rsidR="00974825" w:rsidRPr="00974825" w:rsidRDefault="00974825" w:rsidP="00974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Кожу ребенка необходимо смазать специальными солнцезащитными средствами, чтобы избежать солнечных ожогов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Какая обувь и одежда предпочтительней для ребенка летом?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Обувь в детском саду:</w:t>
      </w:r>
    </w:p>
    <w:p w:rsidR="00974825" w:rsidRPr="00974825" w:rsidRDefault="00974825" w:rsidP="0097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обувь должна быть легкой и удобной;</w:t>
      </w:r>
    </w:p>
    <w:p w:rsidR="00974825" w:rsidRPr="00974825" w:rsidRDefault="00974825" w:rsidP="0097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защищать ножку ребенка – мысы закрыты, чтобы случайно не поранить пальчики, подъем стопы должен быть защищен;</w:t>
      </w:r>
    </w:p>
    <w:p w:rsidR="00974825" w:rsidRPr="00974825" w:rsidRDefault="00974825" w:rsidP="0097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должен сам уметь надеть обувь.</w:t>
      </w:r>
    </w:p>
    <w:p w:rsidR="00974825" w:rsidRPr="00974825" w:rsidRDefault="00974825" w:rsidP="0097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не забывать о том, что самые удобные застежки на обуви для ребенка – липучки.</w:t>
      </w:r>
    </w:p>
    <w:p w:rsidR="00974825" w:rsidRPr="00974825" w:rsidRDefault="00974825" w:rsidP="00974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прохладную погоду стоит руководствоваться тем же принципом – если кроссовки, то на липучках, обувь без шнурков, молний и завязок. Ведь на каждый день в детский садик детям нужно что-то удобное.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Футболки для детского сада. Стоит выбирать футболки без кнопок сзади и на плечах, без завязок и пуговиц – чтобы ребенку достаточно было натянуть футболку на голову. Также немаловажным фактом является достаточный разрез для головы, чтобы голова не застревала, и ребенку было удобно одеваться.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Джинсы, шорты, штанишки. Стоит покупать штанишки без пуговиц, ремня и молнии. На резинке. Да, возможно, это не так красиво, зато очень удобно! Особенно малышам. Все дети стоят в очереди к воспитателю застегнуть штанишки, а ваш ребенок уже оделся, к тому же самостоятельно!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Юбку или шорты? Для девочек нужно предусмотреть наличие штанов или шортиков в шкафчиках, для того чтобы гулять на улице.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Головной убор. Нужно помнить о том, что по правилам ДОУ детям запрещено выходить на площадку без головного убора. Летом это могут быть панамки или бейсболки.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Запас одежды. Всегда нужно иметь необходимый минимум одежды в шкафчике ребенка – трусы, колготки, носки, футболки. Детки могут пролить на себя компот, очень активно помыть руки и намочить рукава, или случайно описаться во время сна.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Отдых, который несет развитие – становится еще полезнее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 Полезно вслушиваться в звуки улицы: шелест листьев, голоса птиц, звуки ветра, дождя и т.д. это развивает слуховое внимание.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Отдыхая на пляже, во дворе,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</w:t>
      </w: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прилагательными, глаголами.</w:t>
      </w: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Игры и упражнения можно придумывать взрослому самому и предлагать их ребенку, главное, чтобы любое задание несло в себе поучительную, обучающую цель.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Безопасность на природе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решили всей семьей отправиться на природу, обязательно ознакомьтесь с правилами безопасности в таких местах. Расскажите детям о тех опасностях, которые их могут подстерегать.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Незнакомые грибы и ягоды, растущие, в лесу могут быть ядовитыми. Объясните детям, что их запрещено трогать.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поблизости шмели, осы, пчелы, то нужно оставаться недвижимыми. Иначе они могут искусать.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подходить к животным, они могут укусить или сильно испугать.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не должны далеко отходить от взрослых. Должны постоянно находиться в поле видимости. Не оставляйте детей без присмотра – они могут заблудиться.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</w:t>
      </w:r>
    </w:p>
    <w:p w:rsidR="00974825" w:rsidRPr="00974825" w:rsidRDefault="00974825" w:rsidP="009748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Приятного летнего отдыха!</w:t>
      </w:r>
    </w:p>
    <w:p w:rsidR="003B3119" w:rsidRDefault="003B3119"/>
    <w:sectPr w:rsidR="003B3119" w:rsidSect="00974825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BB4"/>
    <w:multiLevelType w:val="multilevel"/>
    <w:tmpl w:val="8D1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D6DE5"/>
    <w:multiLevelType w:val="multilevel"/>
    <w:tmpl w:val="79B4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16402"/>
    <w:multiLevelType w:val="multilevel"/>
    <w:tmpl w:val="B48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25"/>
    <w:rsid w:val="00310B9C"/>
    <w:rsid w:val="003B3119"/>
    <w:rsid w:val="00420EC1"/>
    <w:rsid w:val="00974825"/>
    <w:rsid w:val="00CC331C"/>
    <w:rsid w:val="00D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3DC7-030E-4C3D-92EB-00CD08AB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19"/>
  </w:style>
  <w:style w:type="paragraph" w:styleId="1">
    <w:name w:val="heading 1"/>
    <w:basedOn w:val="a"/>
    <w:link w:val="10"/>
    <w:uiPriority w:val="9"/>
    <w:qFormat/>
    <w:rsid w:val="0097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8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4</cp:revision>
  <dcterms:created xsi:type="dcterms:W3CDTF">2021-06-29T09:47:00Z</dcterms:created>
  <dcterms:modified xsi:type="dcterms:W3CDTF">2021-06-29T10:19:00Z</dcterms:modified>
</cp:coreProperties>
</file>