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A7" w:rsidRDefault="00DA30A7">
      <w:bookmarkStart w:id="0" w:name="_GoBack"/>
      <w:bookmarkEnd w:id="0"/>
    </w:p>
    <w:tbl>
      <w:tblPr>
        <w:tblpPr w:leftFromText="180" w:rightFromText="180" w:vertAnchor="text" w:tblpX="-494" w:tblpY="1"/>
        <w:tblOverlap w:val="never"/>
        <w:tblW w:w="1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390"/>
        <w:gridCol w:w="5103"/>
        <w:gridCol w:w="720"/>
        <w:gridCol w:w="4860"/>
      </w:tblGrid>
      <w:tr w:rsidR="00F92E39" w:rsidTr="007724A7">
        <w:tblPrEx>
          <w:tblCellMar>
            <w:top w:w="0" w:type="dxa"/>
            <w:bottom w:w="0" w:type="dxa"/>
          </w:tblCellMar>
        </w:tblPrEx>
        <w:trPr>
          <w:trHeight w:val="10168"/>
        </w:trPr>
        <w:tc>
          <w:tcPr>
            <w:tcW w:w="4680" w:type="dxa"/>
            <w:tcBorders>
              <w:top w:val="thinThickThinSmallGap" w:sz="24" w:space="0" w:color="008000"/>
              <w:left w:val="thinThickThinSmallGap" w:sz="24" w:space="0" w:color="008000"/>
              <w:bottom w:val="thinThickThinSmallGap" w:sz="24" w:space="0" w:color="008000"/>
              <w:right w:val="thinThickThinSmallGap" w:sz="24" w:space="0" w:color="008000"/>
            </w:tcBorders>
          </w:tcPr>
          <w:p w:rsidR="007709D2" w:rsidRPr="007709D2" w:rsidRDefault="007709D2" w:rsidP="007709D2">
            <w:pPr>
              <w:rPr>
                <w:b/>
                <w:color w:val="FF0000"/>
                <w:sz w:val="28"/>
                <w:szCs w:val="28"/>
              </w:rPr>
            </w:pPr>
            <w:r w:rsidRPr="007709D2">
              <w:rPr>
                <w:sz w:val="28"/>
                <w:szCs w:val="28"/>
              </w:rPr>
              <w:t xml:space="preserve"> </w:t>
            </w:r>
            <w:r w:rsidRPr="007709D2">
              <w:rPr>
                <w:b/>
                <w:color w:val="FF0000"/>
                <w:sz w:val="28"/>
                <w:szCs w:val="28"/>
              </w:rPr>
              <w:t>Четверг: разгуляй</w:t>
            </w:r>
          </w:p>
          <w:p w:rsidR="007709D2" w:rsidRDefault="007709D2" w:rsidP="007709D2">
            <w:pPr>
              <w:rPr>
                <w:sz w:val="28"/>
                <w:szCs w:val="28"/>
              </w:rPr>
            </w:pPr>
            <w:r w:rsidRPr="007709D2">
              <w:rPr>
                <w:sz w:val="28"/>
                <w:szCs w:val="28"/>
              </w:rPr>
              <w:t>Блины пекут каждый день с понедельника, но особенно много — с четверга по воскресенье. Традиция печь блины была на Руси еще со времен поклонения языческим богам. Именно бога солнца. Ярило призывали прогнать зиму, а круглый румяный блин очень похож на солнце.</w:t>
            </w:r>
          </w:p>
          <w:p w:rsidR="007709D2" w:rsidRPr="007709D2" w:rsidRDefault="007709D2" w:rsidP="007709D2">
            <w:pPr>
              <w:rPr>
                <w:b/>
                <w:color w:val="FF0000"/>
                <w:sz w:val="28"/>
                <w:szCs w:val="28"/>
              </w:rPr>
            </w:pPr>
            <w:r w:rsidRPr="007709D2">
              <w:rPr>
                <w:b/>
                <w:color w:val="FF0000"/>
                <w:sz w:val="28"/>
                <w:szCs w:val="28"/>
              </w:rPr>
              <w:t>Пятница: тещины вечерки</w:t>
            </w:r>
          </w:p>
          <w:p w:rsidR="007709D2" w:rsidRPr="007709D2" w:rsidRDefault="007709D2" w:rsidP="007709D2">
            <w:pPr>
              <w:rPr>
                <w:sz w:val="28"/>
                <w:szCs w:val="28"/>
              </w:rPr>
            </w:pPr>
            <w:r w:rsidRPr="007709D2">
              <w:rPr>
                <w:sz w:val="28"/>
                <w:szCs w:val="28"/>
              </w:rPr>
              <w:t>В пятницу семьи отправлялись в гости к бабушке, так как, по традиции, зять в этот день должен угощать блинами тещу. К блинам подавали сметану, сливочное масло, мед, варенье, красную икру, яйца.</w:t>
            </w:r>
          </w:p>
          <w:p w:rsidR="007709D2" w:rsidRPr="007709D2" w:rsidRDefault="007709D2" w:rsidP="007709D2">
            <w:pPr>
              <w:rPr>
                <w:b/>
                <w:color w:val="FF0000"/>
                <w:sz w:val="28"/>
                <w:szCs w:val="28"/>
              </w:rPr>
            </w:pPr>
            <w:r w:rsidRPr="007709D2">
              <w:rPr>
                <w:b/>
                <w:color w:val="FF0000"/>
                <w:sz w:val="28"/>
                <w:szCs w:val="28"/>
              </w:rPr>
              <w:t>Суббота: золовкины посиделки</w:t>
            </w:r>
          </w:p>
          <w:p w:rsidR="007709D2" w:rsidRPr="007709D2" w:rsidRDefault="007709D2" w:rsidP="007709D2">
            <w:pPr>
              <w:rPr>
                <w:sz w:val="28"/>
                <w:szCs w:val="28"/>
              </w:rPr>
            </w:pPr>
            <w:r w:rsidRPr="007709D2">
              <w:rPr>
                <w:sz w:val="28"/>
                <w:szCs w:val="28"/>
              </w:rPr>
              <w:t>Это день примирения и укрепления семьи. Люди ходили, друг к другу в гости, ели блины и налаживали отношения, если в них было недопонимание. Повсюду звучали только добрые слова.</w:t>
            </w:r>
          </w:p>
          <w:p w:rsidR="007709D2" w:rsidRPr="007709D2" w:rsidRDefault="007709D2" w:rsidP="007709D2">
            <w:pPr>
              <w:rPr>
                <w:b/>
                <w:color w:val="FF0000"/>
                <w:sz w:val="28"/>
                <w:szCs w:val="28"/>
              </w:rPr>
            </w:pPr>
            <w:r w:rsidRPr="007709D2">
              <w:rPr>
                <w:b/>
                <w:color w:val="FF0000"/>
                <w:sz w:val="28"/>
                <w:szCs w:val="28"/>
              </w:rPr>
              <w:t>Воскресенье: прощенный день</w:t>
            </w:r>
            <w:r w:rsidRPr="007709D2">
              <w:rPr>
                <w:b/>
                <w:color w:val="FF0000"/>
                <w:sz w:val="28"/>
                <w:szCs w:val="28"/>
              </w:rPr>
              <w:tab/>
            </w:r>
          </w:p>
          <w:p w:rsidR="007709D2" w:rsidRPr="007709D2" w:rsidRDefault="007709D2" w:rsidP="007709D2">
            <w:pPr>
              <w:rPr>
                <w:sz w:val="28"/>
                <w:szCs w:val="28"/>
              </w:rPr>
            </w:pPr>
            <w:r w:rsidRPr="007709D2">
              <w:rPr>
                <w:sz w:val="28"/>
                <w:szCs w:val="28"/>
              </w:rPr>
              <w:t xml:space="preserve">Взрослые и дети искренне просили друг у друга прощения за какие-то обиды. Затем они отправлялись на городскую площадь, где </w:t>
            </w:r>
            <w:r>
              <w:rPr>
                <w:sz w:val="28"/>
                <w:szCs w:val="28"/>
              </w:rPr>
              <w:t xml:space="preserve">торжественно сжигали </w:t>
            </w:r>
            <w:r w:rsidRPr="007709D2">
              <w:rPr>
                <w:sz w:val="28"/>
                <w:szCs w:val="28"/>
              </w:rPr>
              <w:t>чучело </w:t>
            </w:r>
            <w:r>
              <w:rPr>
                <w:sz w:val="28"/>
                <w:szCs w:val="28"/>
              </w:rPr>
              <w:t xml:space="preserve"> </w:t>
            </w:r>
            <w:r w:rsidRPr="007709D2">
              <w:rPr>
                <w:sz w:val="28"/>
                <w:szCs w:val="28"/>
              </w:rPr>
              <w:t>Масленицы, провожая ее до следующего сезона.</w:t>
            </w:r>
          </w:p>
          <w:p w:rsidR="007709D2" w:rsidRPr="004C70EA" w:rsidRDefault="007709D2" w:rsidP="007709D2">
            <w:pPr>
              <w:spacing w:line="276" w:lineRule="auto"/>
              <w:rPr>
                <w:sz w:val="28"/>
                <w:szCs w:val="28"/>
              </w:rPr>
            </w:pPr>
            <w:r w:rsidRPr="004C70EA">
              <w:rPr>
                <w:b/>
                <w:sz w:val="28"/>
                <w:szCs w:val="28"/>
                <w:u w:val="single"/>
              </w:rPr>
              <w:lastRenderedPageBreak/>
              <w:t>В-третьих</w:t>
            </w:r>
            <w:r w:rsidRPr="004C70EA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C70EA">
              <w:rPr>
                <w:sz w:val="28"/>
                <w:szCs w:val="28"/>
              </w:rPr>
              <w:t xml:space="preserve"> упомяните главные масленичные развлечения : катание на лошадях, катание с ледяных гор, кулачные бои, взятие снежного городка, чествование молодоженов, проводы и сожжение чучела Масленицы, ритуал прощения-прощания. Возможно, ребенок станет зрителем или участником какого-либо зрелища. Например, расскажите, что по спуску с горы судили о собственной судьбе: кто съедет с горы благополучно, тому предстоит хороший год; чем дальше скатишься, тем длиннее будет твоя жизнь. Научите ребенка просить прощение у близких людей, сами покажите пример.</w:t>
            </w:r>
          </w:p>
          <w:p w:rsidR="007709D2" w:rsidRPr="008E17C7" w:rsidRDefault="007709D2" w:rsidP="007709D2">
            <w:pPr>
              <w:spacing w:line="276" w:lineRule="auto"/>
              <w:rPr>
                <w:sz w:val="28"/>
                <w:szCs w:val="28"/>
              </w:rPr>
            </w:pPr>
            <w:r w:rsidRPr="008E17C7">
              <w:rPr>
                <w:sz w:val="28"/>
                <w:szCs w:val="28"/>
              </w:rPr>
              <w:t>О масленице можно говорить много и долго. Но маленький ребенок быстро устает, поэтому, надо ярко и эмоционально поведать ему о главном, что запомнилось бы надолго и сделало бы масленицу одним из любимых праздников в году!</w:t>
            </w:r>
          </w:p>
          <w:p w:rsidR="00EB26C5" w:rsidRPr="00231ED3" w:rsidRDefault="00EB26C5" w:rsidP="00EB26C5">
            <w:pPr>
              <w:shd w:val="clear" w:color="auto" w:fill="FFFFFF"/>
              <w:textAlignment w:val="top"/>
              <w:rPr>
                <w:sz w:val="40"/>
                <w:szCs w:val="40"/>
              </w:rPr>
            </w:pPr>
          </w:p>
        </w:tc>
        <w:tc>
          <w:tcPr>
            <w:tcW w:w="390" w:type="dxa"/>
            <w:tcBorders>
              <w:top w:val="nil"/>
              <w:left w:val="thinThickThinSmallGap" w:sz="24" w:space="0" w:color="008000"/>
              <w:bottom w:val="nil"/>
              <w:right w:val="thinThickThinMediumGap" w:sz="24" w:space="0" w:color="E36C0A"/>
            </w:tcBorders>
            <w:shd w:val="clear" w:color="auto" w:fill="auto"/>
          </w:tcPr>
          <w:p w:rsidR="00DA30A7" w:rsidRDefault="00DA30A7" w:rsidP="00231ED3"/>
        </w:tc>
        <w:tc>
          <w:tcPr>
            <w:tcW w:w="5103" w:type="dxa"/>
            <w:tcBorders>
              <w:top w:val="thinThickThinMediumGap" w:sz="24" w:space="0" w:color="E36C0A"/>
              <w:left w:val="thinThickThinMediumGap" w:sz="24" w:space="0" w:color="E36C0A"/>
              <w:bottom w:val="thinThickThinMediumGap" w:sz="24" w:space="0" w:color="E36C0A"/>
              <w:right w:val="thinThickThinMediumGap" w:sz="24" w:space="0" w:color="E36C0A"/>
            </w:tcBorders>
            <w:shd w:val="clear" w:color="auto" w:fill="auto"/>
          </w:tcPr>
          <w:p w:rsidR="007709D2" w:rsidRPr="007709D2" w:rsidRDefault="007709D2" w:rsidP="007709D2">
            <w:pPr>
              <w:rPr>
                <w:b/>
                <w:color w:val="FF0000"/>
                <w:sz w:val="28"/>
                <w:szCs w:val="28"/>
              </w:rPr>
            </w:pPr>
            <w:r w:rsidRPr="007709D2">
              <w:rPr>
                <w:b/>
                <w:color w:val="FF0000"/>
                <w:sz w:val="28"/>
                <w:szCs w:val="28"/>
              </w:rPr>
              <w:t xml:space="preserve">Понедельник: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7709D2">
              <w:rPr>
                <w:b/>
                <w:color w:val="FF0000"/>
                <w:sz w:val="28"/>
                <w:szCs w:val="28"/>
              </w:rPr>
              <w:t>встреча</w:t>
            </w:r>
          </w:p>
          <w:p w:rsidR="007709D2" w:rsidRDefault="007709D2" w:rsidP="007709D2">
            <w:pPr>
              <w:rPr>
                <w:sz w:val="28"/>
                <w:szCs w:val="28"/>
              </w:rPr>
            </w:pPr>
            <w:r w:rsidRPr="007709D2">
              <w:rPr>
                <w:sz w:val="28"/>
                <w:szCs w:val="28"/>
              </w:rPr>
              <w:t>Иногда его называют детской масленицей, потому что в этот день повсюду строились ледяные горки, деревянные качели и карусели для малышей. Взрослые помогали детям мастерить соломенное чучело, которое украшали яркими одеждами и возили по улицам в санях, запряженных лошадьми.</w:t>
            </w:r>
          </w:p>
          <w:p w:rsidR="007709D2" w:rsidRPr="007709D2" w:rsidRDefault="007709D2" w:rsidP="007709D2">
            <w:pPr>
              <w:rPr>
                <w:sz w:val="28"/>
                <w:szCs w:val="28"/>
              </w:rPr>
            </w:pPr>
            <w:r w:rsidRPr="007709D2">
              <w:rPr>
                <w:sz w:val="28"/>
                <w:szCs w:val="28"/>
              </w:rPr>
              <w:t>Все это веселье сопровождалось поеданием блинов, которые символизировали солнце, залог плодородного урожая.</w:t>
            </w:r>
          </w:p>
          <w:p w:rsidR="007709D2" w:rsidRPr="007709D2" w:rsidRDefault="007709D2" w:rsidP="007709D2">
            <w:pPr>
              <w:rPr>
                <w:b/>
                <w:color w:val="FF0000"/>
                <w:sz w:val="28"/>
                <w:szCs w:val="28"/>
              </w:rPr>
            </w:pPr>
            <w:r w:rsidRPr="007709D2">
              <w:rPr>
                <w:b/>
                <w:color w:val="FF0000"/>
                <w:sz w:val="28"/>
                <w:szCs w:val="28"/>
              </w:rPr>
              <w:t>Вторник: заигрыш</w:t>
            </w:r>
          </w:p>
          <w:p w:rsidR="007709D2" w:rsidRPr="007709D2" w:rsidRDefault="007709D2" w:rsidP="007709D2">
            <w:pPr>
              <w:rPr>
                <w:sz w:val="28"/>
                <w:szCs w:val="28"/>
              </w:rPr>
            </w:pPr>
            <w:r w:rsidRPr="007709D2">
              <w:rPr>
                <w:sz w:val="28"/>
                <w:szCs w:val="28"/>
              </w:rPr>
              <w:t>Это день гостеприимства. Целыми семьями люди ходили, друг к другу в гости и угощались ароматными блинами. Неизменно трапеза проходит под песни и частушки, пляски и хороводы. Дети лепили снежных баб и катали их на санках.</w:t>
            </w:r>
          </w:p>
          <w:p w:rsidR="007709D2" w:rsidRPr="007709D2" w:rsidRDefault="007709D2" w:rsidP="007709D2">
            <w:pPr>
              <w:rPr>
                <w:b/>
                <w:color w:val="FF0000"/>
                <w:sz w:val="28"/>
                <w:szCs w:val="28"/>
              </w:rPr>
            </w:pPr>
            <w:r w:rsidRPr="007709D2">
              <w:rPr>
                <w:b/>
                <w:color w:val="FF0000"/>
                <w:sz w:val="28"/>
                <w:szCs w:val="28"/>
              </w:rPr>
              <w:t>Среда: лакомка</w:t>
            </w:r>
            <w:r w:rsidRPr="007709D2">
              <w:rPr>
                <w:b/>
                <w:color w:val="FF0000"/>
                <w:sz w:val="28"/>
                <w:szCs w:val="28"/>
              </w:rPr>
              <w:tab/>
            </w:r>
          </w:p>
          <w:p w:rsidR="00EB26C5" w:rsidRDefault="007709D2" w:rsidP="007709D2">
            <w:pPr>
              <w:rPr>
                <w:sz w:val="28"/>
                <w:szCs w:val="28"/>
              </w:rPr>
            </w:pPr>
            <w:r w:rsidRPr="007709D2">
              <w:rPr>
                <w:sz w:val="28"/>
                <w:szCs w:val="28"/>
              </w:rPr>
              <w:t>С этого дня с ледяных гор начинали кататься и взрослые. Девушки и юноши устраивали катания на тройках с бубенцами. Родственники угощали друг друга блинами и баранками</w:t>
            </w:r>
          </w:p>
          <w:p w:rsidR="007709D2" w:rsidRDefault="007709D2" w:rsidP="007709D2">
            <w:pPr>
              <w:rPr>
                <w:sz w:val="28"/>
                <w:szCs w:val="28"/>
              </w:rPr>
            </w:pPr>
          </w:p>
          <w:p w:rsidR="007709D2" w:rsidRDefault="007709D2" w:rsidP="007709D2">
            <w:pPr>
              <w:rPr>
                <w:sz w:val="28"/>
                <w:szCs w:val="28"/>
              </w:rPr>
            </w:pPr>
          </w:p>
          <w:p w:rsidR="007709D2" w:rsidRDefault="007709D2" w:rsidP="007709D2">
            <w:pPr>
              <w:rPr>
                <w:sz w:val="28"/>
                <w:szCs w:val="28"/>
              </w:rPr>
            </w:pPr>
          </w:p>
          <w:p w:rsidR="007709D2" w:rsidRDefault="007709D2" w:rsidP="007709D2">
            <w:pPr>
              <w:rPr>
                <w:sz w:val="28"/>
                <w:szCs w:val="28"/>
              </w:rPr>
            </w:pPr>
          </w:p>
          <w:p w:rsidR="007709D2" w:rsidRPr="004C70EA" w:rsidRDefault="007709D2" w:rsidP="007709D2">
            <w:pPr>
              <w:spacing w:line="276" w:lineRule="auto"/>
              <w:rPr>
                <w:sz w:val="28"/>
                <w:szCs w:val="28"/>
              </w:rPr>
            </w:pPr>
            <w:r w:rsidRPr="004C70EA">
              <w:rPr>
                <w:b/>
                <w:sz w:val="28"/>
                <w:szCs w:val="28"/>
                <w:u w:val="single"/>
              </w:rPr>
              <w:lastRenderedPageBreak/>
              <w:t>Во-вторых</w:t>
            </w:r>
            <w:r w:rsidRPr="004C70EA">
              <w:rPr>
                <w:sz w:val="28"/>
                <w:szCs w:val="28"/>
              </w:rPr>
              <w:t>, испеките вместе с ребенком блины, сделайте акцент на том, что это главное угощение в масленицу. Спросите, на что похож блин. Возможно, малыш сам догадается, что блин символизирует солнце. Если ему трудно будет ответить на данный вопрос, помогите наводящими вопросами. Попробуйте блины и со сметаной, и с вареньем, и со сгущенкой. «Блин не клин, живота не расколет», — говорили в народе. Кстати, неплохо между делом знакомить малыша с масленичными пословицами, поговорками, присловьями, песнями. Например, «Не все коту Масленица, будет и Великий пост», </w:t>
            </w:r>
            <w:r>
              <w:rPr>
                <w:sz w:val="28"/>
                <w:szCs w:val="28"/>
              </w:rPr>
              <w:t xml:space="preserve">«Не жизнь, </w:t>
            </w:r>
            <w:r w:rsidRPr="004C70EA">
              <w:rPr>
                <w:sz w:val="28"/>
                <w:szCs w:val="28"/>
              </w:rPr>
              <w:t>а Масленица», </w:t>
            </w:r>
            <w:r>
              <w:rPr>
                <w:sz w:val="28"/>
                <w:szCs w:val="28"/>
              </w:rPr>
              <w:t xml:space="preserve"> </w:t>
            </w:r>
            <w:r w:rsidRPr="004C70EA">
              <w:rPr>
                <w:sz w:val="28"/>
                <w:szCs w:val="28"/>
              </w:rPr>
              <w:t>«Масленица – объедуха, деньгам приберуха»</w:t>
            </w:r>
          </w:p>
          <w:p w:rsidR="007709D2" w:rsidRPr="007709D2" w:rsidRDefault="003F7992" w:rsidP="007709D2">
            <w:pPr>
              <w:rPr>
                <w:rStyle w:val="a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73660</wp:posOffset>
                  </wp:positionV>
                  <wp:extent cx="2743200" cy="1610360"/>
                  <wp:effectExtent l="0" t="0" r="0" b="0"/>
                  <wp:wrapTight wrapText="bothSides">
                    <wp:wrapPolygon edited="0">
                      <wp:start x="0" y="0"/>
                      <wp:lineTo x="0" y="21464"/>
                      <wp:lineTo x="21450" y="21464"/>
                      <wp:lineTo x="21450" y="0"/>
                      <wp:lineTo x="0" y="0"/>
                    </wp:wrapPolygon>
                  </wp:wrapTight>
                  <wp:docPr id="113" name="Рисунок 113" descr="Maslenitsa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Maslenitsa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09D2" w:rsidRPr="004C70EA">
              <w:rPr>
                <w:sz w:val="28"/>
                <w:szCs w:val="28"/>
              </w:rPr>
              <w:tab/>
            </w:r>
          </w:p>
        </w:tc>
        <w:tc>
          <w:tcPr>
            <w:tcW w:w="720" w:type="dxa"/>
            <w:tcBorders>
              <w:top w:val="nil"/>
              <w:left w:val="thinThickThinMediumGap" w:sz="24" w:space="0" w:color="E36C0A"/>
              <w:bottom w:val="nil"/>
              <w:right w:val="thinThickThinSmallGap" w:sz="24" w:space="0" w:color="008000"/>
            </w:tcBorders>
            <w:shd w:val="clear" w:color="auto" w:fill="auto"/>
          </w:tcPr>
          <w:p w:rsidR="00DA30A7" w:rsidRPr="008C00DD" w:rsidRDefault="00DA30A7" w:rsidP="00231ED3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thinThickThinSmallGap" w:sz="24" w:space="0" w:color="008000"/>
              <w:left w:val="thinThickThinSmallGap" w:sz="24" w:space="0" w:color="008000"/>
              <w:bottom w:val="thinThickThinSmallGap" w:sz="24" w:space="0" w:color="008000"/>
              <w:right w:val="thinThickThinSmallGap" w:sz="24" w:space="0" w:color="008000"/>
            </w:tcBorders>
            <w:shd w:val="clear" w:color="auto" w:fill="auto"/>
          </w:tcPr>
          <w:p w:rsidR="00F44E93" w:rsidRPr="00EB26C5" w:rsidRDefault="003F7992" w:rsidP="00F44E93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2486660</wp:posOffset>
                  </wp:positionV>
                  <wp:extent cx="2286000" cy="3295015"/>
                  <wp:effectExtent l="0" t="0" r="0" b="0"/>
                  <wp:wrapTight wrapText="bothSides">
                    <wp:wrapPolygon edited="0">
                      <wp:start x="0" y="0"/>
                      <wp:lineTo x="0" y="21479"/>
                      <wp:lineTo x="21420" y="21479"/>
                      <wp:lineTo x="21420" y="0"/>
                      <wp:lineTo x="0" y="0"/>
                    </wp:wrapPolygon>
                  </wp:wrapTight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29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854075</wp:posOffset>
                      </wp:positionV>
                      <wp:extent cx="2574290" cy="1459230"/>
                      <wp:effectExtent l="22225" t="10160" r="13335" b="6985"/>
                      <wp:wrapNone/>
                      <wp:docPr id="1" name="WordAr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574290" cy="14592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F7992" w:rsidRDefault="003F7992" w:rsidP="003F799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color w:val="A603AB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«Что рассказать</w:t>
                                  </w:r>
                                </w:p>
                                <w:p w:rsidR="003F7992" w:rsidRDefault="003F7992" w:rsidP="003F799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color w:val="A603AB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ребенку  о </w:t>
                                  </w:r>
                                </w:p>
                                <w:p w:rsidR="003F7992" w:rsidRDefault="003F7992" w:rsidP="003F7992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color w:val="A603AB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Масленице»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11" o:spid="_x0000_s1026" type="#_x0000_t202" style="position:absolute;left:0;text-align:left;margin-left:3.4pt;margin-top:67.25pt;width:202.7pt;height:11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3F7992" w:rsidRDefault="003F7992" w:rsidP="003F799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«Что рассказать</w:t>
                            </w:r>
                          </w:p>
                          <w:p w:rsidR="003F7992" w:rsidRDefault="003F7992" w:rsidP="003F799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ребенку  о </w:t>
                            </w:r>
                          </w:p>
                          <w:p w:rsidR="003F7992" w:rsidRDefault="003F7992" w:rsidP="003F799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Масленице»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4E93" w:rsidRPr="00EB26C5">
              <w:rPr>
                <w:b/>
                <w:color w:val="002060"/>
                <w:sz w:val="28"/>
                <w:szCs w:val="28"/>
              </w:rPr>
              <w:t>МБДОУ № 8 «Звёздочка»</w:t>
            </w:r>
          </w:p>
          <w:p w:rsidR="00F44E93" w:rsidRPr="00EB26C5" w:rsidRDefault="00F44E93" w:rsidP="00F44E93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B26C5">
              <w:rPr>
                <w:b/>
                <w:color w:val="002060"/>
                <w:sz w:val="28"/>
                <w:szCs w:val="28"/>
              </w:rPr>
              <w:t>ст. Егорлыкская</w:t>
            </w:r>
          </w:p>
          <w:p w:rsidR="008D27EF" w:rsidRPr="008C00DD" w:rsidRDefault="008D27EF" w:rsidP="00231ED3">
            <w:pPr>
              <w:jc w:val="center"/>
              <w:rPr>
                <w:b/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jc w:val="center"/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126DF2" w:rsidRPr="008C00DD" w:rsidRDefault="00126DF2" w:rsidP="00231ED3">
            <w:pPr>
              <w:rPr>
                <w:sz w:val="28"/>
                <w:szCs w:val="28"/>
              </w:rPr>
            </w:pPr>
          </w:p>
          <w:p w:rsidR="00A01046" w:rsidRDefault="00A01046" w:rsidP="00A01046">
            <w:pPr>
              <w:jc w:val="center"/>
              <w:rPr>
                <w:b/>
                <w:i/>
                <w:color w:val="FF3399"/>
                <w:sz w:val="32"/>
                <w:szCs w:val="32"/>
              </w:rPr>
            </w:pPr>
            <w:r>
              <w:rPr>
                <w:b/>
                <w:i/>
                <w:color w:val="FF3399"/>
                <w:sz w:val="32"/>
                <w:szCs w:val="32"/>
              </w:rPr>
              <w:t xml:space="preserve"> </w:t>
            </w:r>
          </w:p>
          <w:p w:rsidR="00F44E93" w:rsidRDefault="00F44E93" w:rsidP="00A01046">
            <w:pPr>
              <w:jc w:val="center"/>
              <w:rPr>
                <w:b/>
                <w:i/>
                <w:color w:val="FF3399"/>
                <w:sz w:val="32"/>
                <w:szCs w:val="32"/>
              </w:rPr>
            </w:pPr>
          </w:p>
          <w:p w:rsidR="00F44E93" w:rsidRDefault="00F44E93" w:rsidP="00A01046">
            <w:pPr>
              <w:jc w:val="center"/>
              <w:rPr>
                <w:b/>
                <w:i/>
                <w:color w:val="FF3399"/>
                <w:sz w:val="32"/>
                <w:szCs w:val="32"/>
              </w:rPr>
            </w:pPr>
          </w:p>
          <w:p w:rsidR="00F44E93" w:rsidRPr="00F306D6" w:rsidRDefault="00F44E93" w:rsidP="00A01046">
            <w:pPr>
              <w:jc w:val="center"/>
            </w:pPr>
          </w:p>
          <w:p w:rsidR="00EB26C5" w:rsidRDefault="00EB26C5" w:rsidP="00227126">
            <w:pPr>
              <w:jc w:val="center"/>
              <w:rPr>
                <w:b/>
                <w:color w:val="002060"/>
                <w:sz w:val="28"/>
              </w:rPr>
            </w:pPr>
          </w:p>
          <w:p w:rsidR="00EB26C5" w:rsidRDefault="00EB26C5" w:rsidP="00227126">
            <w:pPr>
              <w:jc w:val="center"/>
              <w:rPr>
                <w:b/>
                <w:color w:val="002060"/>
                <w:sz w:val="28"/>
              </w:rPr>
            </w:pPr>
          </w:p>
          <w:p w:rsidR="00EB26C5" w:rsidRDefault="00EB26C5" w:rsidP="00227126">
            <w:pPr>
              <w:jc w:val="center"/>
              <w:rPr>
                <w:b/>
                <w:color w:val="002060"/>
                <w:sz w:val="28"/>
              </w:rPr>
            </w:pPr>
          </w:p>
          <w:p w:rsidR="00EB26C5" w:rsidRDefault="00EB26C5" w:rsidP="00227126">
            <w:pPr>
              <w:jc w:val="center"/>
              <w:rPr>
                <w:b/>
                <w:color w:val="002060"/>
                <w:sz w:val="28"/>
              </w:rPr>
            </w:pPr>
          </w:p>
          <w:p w:rsidR="00EB26C5" w:rsidRDefault="00EB26C5" w:rsidP="00227126">
            <w:pPr>
              <w:jc w:val="center"/>
              <w:rPr>
                <w:b/>
                <w:color w:val="002060"/>
                <w:sz w:val="28"/>
              </w:rPr>
            </w:pPr>
          </w:p>
          <w:p w:rsidR="00EB26C5" w:rsidRDefault="00EB26C5" w:rsidP="00227126">
            <w:pPr>
              <w:jc w:val="center"/>
              <w:rPr>
                <w:b/>
                <w:color w:val="002060"/>
                <w:sz w:val="28"/>
              </w:rPr>
            </w:pPr>
          </w:p>
          <w:p w:rsidR="00EB26C5" w:rsidRDefault="00EB26C5" w:rsidP="00227126">
            <w:pPr>
              <w:jc w:val="center"/>
              <w:rPr>
                <w:b/>
                <w:color w:val="002060"/>
                <w:sz w:val="28"/>
              </w:rPr>
            </w:pPr>
          </w:p>
          <w:p w:rsidR="00EB26C5" w:rsidRDefault="00EB26C5" w:rsidP="00227126">
            <w:pPr>
              <w:jc w:val="center"/>
              <w:rPr>
                <w:b/>
                <w:color w:val="002060"/>
                <w:sz w:val="28"/>
              </w:rPr>
            </w:pPr>
          </w:p>
          <w:p w:rsidR="00A01046" w:rsidRPr="00EB26C5" w:rsidRDefault="00A01046" w:rsidP="00227126">
            <w:pPr>
              <w:jc w:val="center"/>
              <w:rPr>
                <w:b/>
                <w:color w:val="002060"/>
                <w:sz w:val="28"/>
              </w:rPr>
            </w:pPr>
            <w:r w:rsidRPr="00EB26C5">
              <w:rPr>
                <w:b/>
                <w:color w:val="002060"/>
                <w:sz w:val="28"/>
              </w:rPr>
              <w:t>Подготовила: воспитатель</w:t>
            </w:r>
          </w:p>
          <w:p w:rsidR="00A01046" w:rsidRPr="00EB26C5" w:rsidRDefault="00EB26C5" w:rsidP="00227126">
            <w:pPr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Науменко Н.В</w:t>
            </w:r>
          </w:p>
          <w:p w:rsidR="00635F9C" w:rsidRDefault="00A01046" w:rsidP="00EB26C5">
            <w:pPr>
              <w:rPr>
                <w:sz w:val="32"/>
                <w:szCs w:val="28"/>
              </w:rPr>
            </w:pPr>
            <w:r w:rsidRPr="00227126">
              <w:rPr>
                <w:sz w:val="28"/>
              </w:rPr>
              <w:t xml:space="preserve"> </w:t>
            </w:r>
            <w:r w:rsidR="00227126" w:rsidRPr="00227126">
              <w:rPr>
                <w:sz w:val="32"/>
                <w:szCs w:val="28"/>
              </w:rPr>
              <w:t xml:space="preserve">       </w:t>
            </w:r>
          </w:p>
          <w:p w:rsidR="007709D2" w:rsidRDefault="007709D2" w:rsidP="007709D2">
            <w:pPr>
              <w:spacing w:line="276" w:lineRule="auto"/>
              <w:ind w:firstLine="360"/>
              <w:rPr>
                <w:b/>
                <w:bCs/>
                <w:color w:val="FF0000"/>
                <w:sz w:val="28"/>
                <w:szCs w:val="28"/>
              </w:rPr>
            </w:pPr>
          </w:p>
          <w:p w:rsidR="007709D2" w:rsidRPr="004C70EA" w:rsidRDefault="007709D2" w:rsidP="007709D2">
            <w:pPr>
              <w:spacing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4C70EA">
              <w:rPr>
                <w:b/>
                <w:bCs/>
                <w:color w:val="FF0000"/>
                <w:sz w:val="28"/>
                <w:szCs w:val="28"/>
              </w:rPr>
              <w:t>Масленица</w:t>
            </w:r>
            <w:r w:rsidRPr="004C70EA">
              <w:rPr>
                <w:color w:val="FF0000"/>
                <w:sz w:val="28"/>
                <w:szCs w:val="28"/>
              </w:rPr>
              <w:t> </w:t>
            </w:r>
            <w:r w:rsidRPr="004C70EA">
              <w:rPr>
                <w:color w:val="111111"/>
                <w:sz w:val="28"/>
                <w:szCs w:val="28"/>
              </w:rPr>
              <w:t>– это один из самых ярких, веселых, шумных и незабываемых праздников в году. Обычно дети принимают участие в </w:t>
            </w:r>
            <w:r w:rsidRPr="004C70EA">
              <w:rPr>
                <w:bCs/>
                <w:color w:val="111111"/>
                <w:sz w:val="28"/>
                <w:szCs w:val="28"/>
              </w:rPr>
              <w:t>масленичных гуляниях</w:t>
            </w:r>
            <w:r w:rsidRPr="004C70EA">
              <w:rPr>
                <w:color w:val="111111"/>
                <w:sz w:val="28"/>
                <w:szCs w:val="28"/>
              </w:rPr>
              <w:t>, развлечениях, но мало кто из них может объяснить смысл происходящего. В интересах развития </w:t>
            </w:r>
            <w:r w:rsidRPr="004C70EA">
              <w:rPr>
                <w:bCs/>
                <w:color w:val="111111"/>
                <w:sz w:val="28"/>
                <w:szCs w:val="28"/>
              </w:rPr>
              <w:t>ребенка</w:t>
            </w:r>
            <w:r w:rsidRPr="004C70EA">
              <w:rPr>
                <w:color w:val="111111"/>
                <w:sz w:val="28"/>
                <w:szCs w:val="28"/>
              </w:rPr>
              <w:t>, расширения его кругозора </w:t>
            </w:r>
            <w:r w:rsidRPr="004C70EA">
              <w:rPr>
                <w:bCs/>
                <w:color w:val="111111"/>
                <w:sz w:val="28"/>
                <w:szCs w:val="28"/>
              </w:rPr>
              <w:t>родители могут</w:t>
            </w:r>
            <w:r w:rsidRPr="004C70EA">
              <w:rPr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4C70EA">
              <w:rPr>
                <w:bCs/>
                <w:color w:val="111111"/>
                <w:sz w:val="28"/>
                <w:szCs w:val="28"/>
              </w:rPr>
              <w:t>рассказать</w:t>
            </w:r>
            <w:r w:rsidRPr="004C70EA">
              <w:rPr>
                <w:color w:val="111111"/>
                <w:sz w:val="28"/>
                <w:szCs w:val="28"/>
              </w:rPr>
              <w:t> много любопытного о </w:t>
            </w:r>
            <w:r w:rsidRPr="004C70EA">
              <w:rPr>
                <w:bCs/>
                <w:color w:val="111111"/>
                <w:sz w:val="28"/>
                <w:szCs w:val="28"/>
              </w:rPr>
              <w:t>масленице</w:t>
            </w:r>
            <w:r w:rsidRPr="004C70EA">
              <w:rPr>
                <w:color w:val="111111"/>
                <w:sz w:val="28"/>
                <w:szCs w:val="28"/>
              </w:rPr>
              <w:t>.</w:t>
            </w:r>
          </w:p>
          <w:p w:rsidR="007709D2" w:rsidRPr="004C70EA" w:rsidRDefault="007709D2" w:rsidP="007709D2">
            <w:pPr>
              <w:spacing w:line="276" w:lineRule="auto"/>
              <w:ind w:firstLine="360"/>
              <w:jc w:val="center"/>
              <w:rPr>
                <w:b/>
                <w:color w:val="FF0000"/>
                <w:sz w:val="28"/>
                <w:szCs w:val="28"/>
              </w:rPr>
            </w:pPr>
            <w:r w:rsidRPr="004C70EA">
              <w:rPr>
                <w:b/>
                <w:color w:val="FF0000"/>
                <w:sz w:val="28"/>
                <w:szCs w:val="28"/>
                <w:u w:val="single"/>
                <w:bdr w:val="none" w:sz="0" w:space="0" w:color="auto" w:frame="1"/>
              </w:rPr>
              <w:t>Вот на что стоит обратить внимание</w:t>
            </w:r>
            <w:r w:rsidRPr="004C70EA">
              <w:rPr>
                <w:b/>
                <w:color w:val="FF0000"/>
                <w:sz w:val="28"/>
                <w:szCs w:val="28"/>
              </w:rPr>
              <w:t>:</w:t>
            </w:r>
          </w:p>
          <w:p w:rsidR="007709D2" w:rsidRPr="004C70EA" w:rsidRDefault="007709D2" w:rsidP="007709D2">
            <w:pPr>
              <w:spacing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4C70EA">
              <w:rPr>
                <w:b/>
                <w:color w:val="111111"/>
                <w:sz w:val="28"/>
                <w:szCs w:val="28"/>
                <w:u w:val="single"/>
              </w:rPr>
              <w:t>Во-первых</w:t>
            </w:r>
            <w:r w:rsidRPr="004C70EA">
              <w:rPr>
                <w:color w:val="111111"/>
                <w:sz w:val="28"/>
                <w:szCs w:val="28"/>
              </w:rPr>
              <w:t>, обратите внимание, что </w:t>
            </w:r>
            <w:r w:rsidRPr="004C70EA">
              <w:rPr>
                <w:bCs/>
                <w:color w:val="111111"/>
                <w:sz w:val="28"/>
                <w:szCs w:val="28"/>
              </w:rPr>
              <w:t>масленица – это праздник</w:t>
            </w:r>
            <w:r w:rsidRPr="004C70EA">
              <w:rPr>
                <w:color w:val="111111"/>
                <w:sz w:val="28"/>
                <w:szCs w:val="28"/>
              </w:rPr>
              <w:t>, который отмечали еще наши бабушки и прабабушки, то есть появился он давно. В </w:t>
            </w:r>
            <w:r w:rsidRPr="004C70EA">
              <w:rPr>
                <w:bCs/>
                <w:color w:val="111111"/>
                <w:sz w:val="28"/>
                <w:szCs w:val="28"/>
              </w:rPr>
              <w:t>масленичную</w:t>
            </w:r>
            <w:r w:rsidRPr="004C70EA">
              <w:rPr>
                <w:color w:val="111111"/>
                <w:sz w:val="28"/>
                <w:szCs w:val="28"/>
              </w:rPr>
              <w:t> неделю провожали зиму и встречали весну. Понаблюдайте вместе с </w:t>
            </w:r>
            <w:r w:rsidRPr="004C70EA">
              <w:rPr>
                <w:bCs/>
                <w:color w:val="111111"/>
                <w:sz w:val="28"/>
                <w:szCs w:val="28"/>
              </w:rPr>
              <w:t>ребенком</w:t>
            </w:r>
            <w:r w:rsidRPr="004C70EA">
              <w:rPr>
                <w:color w:val="111111"/>
                <w:sz w:val="28"/>
                <w:szCs w:val="28"/>
              </w:rPr>
              <w:t> за изменениями природы и найдите признаки, </w:t>
            </w:r>
            <w:r w:rsidRPr="004C70EA">
              <w:rPr>
                <w:color w:val="111111"/>
                <w:sz w:val="28"/>
                <w:szCs w:val="28"/>
                <w:bdr w:val="none" w:sz="0" w:space="0" w:color="auto" w:frame="1"/>
              </w:rPr>
              <w:t>которые свидетельствовали бы о приближении весны</w:t>
            </w:r>
            <w:r w:rsidRPr="004C70EA">
              <w:rPr>
                <w:color w:val="111111"/>
                <w:sz w:val="28"/>
                <w:szCs w:val="28"/>
              </w:rPr>
              <w:t>: раньше встает солнце, которое понемногу начинает пригревать, начали щебетать птицы.</w:t>
            </w:r>
          </w:p>
          <w:p w:rsidR="00EB26C5" w:rsidRPr="008C00DD" w:rsidRDefault="00EB26C5" w:rsidP="00EB26C5">
            <w:pPr>
              <w:rPr>
                <w:sz w:val="28"/>
                <w:szCs w:val="28"/>
              </w:rPr>
            </w:pPr>
          </w:p>
        </w:tc>
      </w:tr>
    </w:tbl>
    <w:p w:rsidR="00F73ADD" w:rsidRDefault="00F73ADD"/>
    <w:sectPr w:rsidR="00F73ADD" w:rsidSect="00A01046">
      <w:pgSz w:w="16838" w:h="11906" w:orient="landscape"/>
      <w:pgMar w:top="284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09A"/>
    <w:multiLevelType w:val="hybridMultilevel"/>
    <w:tmpl w:val="BDFC12E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91638"/>
    <w:multiLevelType w:val="multilevel"/>
    <w:tmpl w:val="2EDC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370A4"/>
    <w:multiLevelType w:val="multilevel"/>
    <w:tmpl w:val="14DE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2094F"/>
    <w:multiLevelType w:val="hybridMultilevel"/>
    <w:tmpl w:val="EFFE94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2FFD"/>
    <w:multiLevelType w:val="multilevel"/>
    <w:tmpl w:val="4D94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3F2A"/>
    <w:multiLevelType w:val="hybridMultilevel"/>
    <w:tmpl w:val="F204416E"/>
    <w:lvl w:ilvl="0" w:tplc="043E0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1242"/>
    <w:multiLevelType w:val="hybridMultilevel"/>
    <w:tmpl w:val="245092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7907"/>
    <w:multiLevelType w:val="hybridMultilevel"/>
    <w:tmpl w:val="14EAD47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05FBF"/>
    <w:multiLevelType w:val="hybridMultilevel"/>
    <w:tmpl w:val="00A05C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18D9"/>
    <w:multiLevelType w:val="hybridMultilevel"/>
    <w:tmpl w:val="D62607C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E10CE"/>
    <w:multiLevelType w:val="multilevel"/>
    <w:tmpl w:val="77E89756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70"/>
        </w:tabs>
        <w:ind w:left="32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0"/>
        </w:tabs>
        <w:ind w:left="399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90"/>
        </w:tabs>
        <w:ind w:left="399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50"/>
        </w:tabs>
        <w:ind w:left="4350" w:hanging="2520"/>
      </w:pPr>
      <w:rPr>
        <w:rFonts w:hint="default"/>
      </w:rPr>
    </w:lvl>
  </w:abstractNum>
  <w:abstractNum w:abstractNumId="11" w15:restartNumberingAfterBreak="0">
    <w:nsid w:val="42672922"/>
    <w:multiLevelType w:val="multilevel"/>
    <w:tmpl w:val="4D28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419D2"/>
    <w:multiLevelType w:val="hybridMultilevel"/>
    <w:tmpl w:val="A9B03B6C"/>
    <w:lvl w:ilvl="0" w:tplc="313E6820">
      <w:start w:val="2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A7"/>
    <w:rsid w:val="00051E6C"/>
    <w:rsid w:val="000B21E3"/>
    <w:rsid w:val="000B633D"/>
    <w:rsid w:val="00126DF2"/>
    <w:rsid w:val="001E74E7"/>
    <w:rsid w:val="00227126"/>
    <w:rsid w:val="00231ED3"/>
    <w:rsid w:val="003235D0"/>
    <w:rsid w:val="003247C9"/>
    <w:rsid w:val="0035094D"/>
    <w:rsid w:val="00383C77"/>
    <w:rsid w:val="003C12C7"/>
    <w:rsid w:val="003E0156"/>
    <w:rsid w:val="003F7992"/>
    <w:rsid w:val="0040794D"/>
    <w:rsid w:val="0043620A"/>
    <w:rsid w:val="004D4036"/>
    <w:rsid w:val="00635F9C"/>
    <w:rsid w:val="00736508"/>
    <w:rsid w:val="007709D2"/>
    <w:rsid w:val="007724A7"/>
    <w:rsid w:val="007F14C0"/>
    <w:rsid w:val="008062C3"/>
    <w:rsid w:val="008C00DD"/>
    <w:rsid w:val="008D27EF"/>
    <w:rsid w:val="008F0A25"/>
    <w:rsid w:val="0098625A"/>
    <w:rsid w:val="00993DEE"/>
    <w:rsid w:val="009D434E"/>
    <w:rsid w:val="009F64B0"/>
    <w:rsid w:val="00A01046"/>
    <w:rsid w:val="00B150AF"/>
    <w:rsid w:val="00B95391"/>
    <w:rsid w:val="00BA2C20"/>
    <w:rsid w:val="00BB617C"/>
    <w:rsid w:val="00C11249"/>
    <w:rsid w:val="00C41DFD"/>
    <w:rsid w:val="00C45981"/>
    <w:rsid w:val="00C51258"/>
    <w:rsid w:val="00D44DCF"/>
    <w:rsid w:val="00DA30A7"/>
    <w:rsid w:val="00DC13A3"/>
    <w:rsid w:val="00DF0C35"/>
    <w:rsid w:val="00EB26C5"/>
    <w:rsid w:val="00F44E93"/>
    <w:rsid w:val="00F73ADD"/>
    <w:rsid w:val="00F92E39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,#66f,#ff9"/>
    </o:shapedefaults>
    <o:shapelayout v:ext="edit">
      <o:idmap v:ext="edit" data="1"/>
    </o:shapelayout>
  </w:shapeDefaults>
  <w:decimalSymbol w:val=","/>
  <w:listSeparator w:val=";"/>
  <w15:chartTrackingRefBased/>
  <w15:docId w15:val="{8034A2F6-C4F8-4CBF-87A6-C4F5158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A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14C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A30A7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51258"/>
    <w:pPr>
      <w:spacing w:after="120"/>
      <w:ind w:left="283"/>
    </w:pPr>
  </w:style>
  <w:style w:type="table" w:styleId="a5">
    <w:name w:val="Table Grid"/>
    <w:basedOn w:val="a1"/>
    <w:rsid w:val="000B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1"/>
    <w:basedOn w:val="a"/>
    <w:rsid w:val="00736508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7F14C0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uiPriority w:val="99"/>
    <w:rsid w:val="0043620A"/>
    <w:pPr>
      <w:spacing w:before="100" w:beforeAutospacing="1" w:after="100" w:afterAutospacing="1"/>
    </w:pPr>
  </w:style>
  <w:style w:type="character" w:styleId="a7">
    <w:name w:val="Emphasis"/>
    <w:qFormat/>
    <w:rsid w:val="00770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Галочка</dc:creator>
  <cp:keywords/>
  <cp:lastModifiedBy>User</cp:lastModifiedBy>
  <cp:revision>2</cp:revision>
  <cp:lastPrinted>2017-01-30T11:41:00Z</cp:lastPrinted>
  <dcterms:created xsi:type="dcterms:W3CDTF">2023-02-22T19:22:00Z</dcterms:created>
  <dcterms:modified xsi:type="dcterms:W3CDTF">2023-02-22T19:22:00Z</dcterms:modified>
</cp:coreProperties>
</file>