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6B" w:rsidRPr="001F4400" w:rsidRDefault="0095596B" w:rsidP="0095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0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95596B" w:rsidRPr="001F4400" w:rsidRDefault="0095596B" w:rsidP="00955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00">
        <w:rPr>
          <w:rFonts w:ascii="Times New Roman" w:hAnsi="Times New Roman" w:cs="Times New Roman"/>
          <w:sz w:val="28"/>
          <w:szCs w:val="28"/>
        </w:rPr>
        <w:t>учреждение детский сад      № 8 «Звездочка»</w:t>
      </w: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96B" w:rsidRPr="001629E6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5596B" w:rsidRPr="0095596B" w:rsidRDefault="0095596B" w:rsidP="0095596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95596B">
        <w:rPr>
          <w:rFonts w:ascii="Times New Roman" w:hAnsi="Times New Roman" w:cs="Times New Roman"/>
          <w:sz w:val="36"/>
          <w:szCs w:val="32"/>
        </w:rPr>
        <w:t>Консультация для родителей:</w:t>
      </w:r>
    </w:p>
    <w:p w:rsidR="0095596B" w:rsidRPr="0095596B" w:rsidRDefault="0095596B" w:rsidP="0095596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5596B">
        <w:rPr>
          <w:rFonts w:ascii="Times New Roman" w:hAnsi="Times New Roman" w:cs="Times New Roman"/>
          <w:b/>
          <w:sz w:val="36"/>
          <w:szCs w:val="32"/>
        </w:rPr>
        <w:t xml:space="preserve"> Родительский дневничок:</w:t>
      </w:r>
    </w:p>
    <w:p w:rsidR="0095596B" w:rsidRDefault="0095596B" w:rsidP="0095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95596B">
        <w:rPr>
          <w:rFonts w:ascii="Times New Roman" w:eastAsia="Times New Roman" w:hAnsi="Times New Roman" w:cs="Times New Roman"/>
          <w:color w:val="000000"/>
          <w:sz w:val="36"/>
          <w:szCs w:val="32"/>
        </w:rPr>
        <w:t>«МЕТОД ПРОЕКТОВ В ДЕТСКОМ САДУ И СЕМЬЕ»</w:t>
      </w:r>
    </w:p>
    <w:p w:rsidR="009043D3" w:rsidRPr="0095596B" w:rsidRDefault="009043D3" w:rsidP="00955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</w:rPr>
      </w:pPr>
    </w:p>
    <w:p w:rsidR="0095596B" w:rsidRPr="0095596B" w:rsidRDefault="0095596B" w:rsidP="0095596B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95596B">
        <w:rPr>
          <w:rFonts w:ascii="Times New Roman" w:hAnsi="Times New Roman" w:cs="Times New Roman"/>
          <w:sz w:val="36"/>
          <w:szCs w:val="32"/>
        </w:rPr>
        <w:t xml:space="preserve"> </w:t>
      </w:r>
    </w:p>
    <w:p w:rsidR="0095596B" w:rsidRPr="001F4400" w:rsidRDefault="00E45A6D" w:rsidP="0095596B">
      <w:pPr>
        <w:tabs>
          <w:tab w:val="left" w:pos="3465"/>
        </w:tabs>
        <w:spacing w:after="0" w:line="240" w:lineRule="auto"/>
        <w:jc w:val="center"/>
        <w:rPr>
          <w:rFonts w:ascii="Comic Sans MS" w:hAnsi="Comic Sans MS" w:cs="Times New Roman"/>
          <w:b/>
          <w:sz w:val="4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bookmarkStart w:id="0" w:name="_GoBack"/>
      <w:r w:rsidR="009043D3">
        <w:rPr>
          <w:noProof/>
        </w:rPr>
        <w:drawing>
          <wp:inline distT="0" distB="0" distL="0" distR="0">
            <wp:extent cx="5193791" cy="2407920"/>
            <wp:effectExtent l="19050" t="0" r="6859" b="0"/>
            <wp:docPr id="9" name="Рисунок 9" descr="https://rused.ru/irk-mdou37/wp-content/uploads/sites/41/2017/09/mnogodetnye_I8E9Btd.jpg.1200x500_q85_box-302391300768_cro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ed.ru/irk-mdou37/wp-content/uploads/sites/41/2017/09/mnogodetnye_I8E9Btd.jpg.1200x500_q85_box-302391300768_crop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111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5596B" w:rsidRPr="001F4400" w:rsidRDefault="0095596B" w:rsidP="0095596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D3" w:rsidRDefault="009043D3" w:rsidP="0095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3D3" w:rsidRDefault="009043D3" w:rsidP="0095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3D3" w:rsidRDefault="009043D3" w:rsidP="0095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3D3" w:rsidRDefault="009043D3" w:rsidP="0095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40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95596B" w:rsidRPr="001F4400" w:rsidRDefault="0095596B" w:rsidP="0095596B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40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596B" w:rsidRPr="001F4400" w:rsidRDefault="0095596B" w:rsidP="0095596B">
      <w:pPr>
        <w:tabs>
          <w:tab w:val="left" w:pos="3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4400">
        <w:rPr>
          <w:rFonts w:ascii="Times New Roman" w:hAnsi="Times New Roman" w:cs="Times New Roman"/>
          <w:sz w:val="28"/>
          <w:szCs w:val="28"/>
        </w:rPr>
        <w:t>Задощенко Г.М.</w:t>
      </w:r>
    </w:p>
    <w:p w:rsidR="0095596B" w:rsidRPr="001F4400" w:rsidRDefault="0095596B" w:rsidP="0095596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96B" w:rsidRDefault="0095596B" w:rsidP="0095596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96B" w:rsidRPr="001F4400" w:rsidRDefault="0095596B" w:rsidP="0095596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00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9043D3" w:rsidRDefault="0095596B" w:rsidP="009043D3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Pr="001F4400">
        <w:rPr>
          <w:rFonts w:ascii="Times New Roman" w:hAnsi="Times New Roman" w:cs="Times New Roman"/>
          <w:sz w:val="28"/>
          <w:szCs w:val="28"/>
        </w:rPr>
        <w:t xml:space="preserve"> го</w:t>
      </w:r>
      <w:r w:rsidR="009043D3">
        <w:rPr>
          <w:rFonts w:ascii="Times New Roman" w:hAnsi="Times New Roman" w:cs="Times New Roman"/>
          <w:sz w:val="28"/>
          <w:szCs w:val="28"/>
        </w:rPr>
        <w:t>д</w:t>
      </w:r>
    </w:p>
    <w:p w:rsidR="0095596B" w:rsidRPr="0095596B" w:rsidRDefault="0095596B" w:rsidP="009043D3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Консультация для родителей </w:t>
      </w:r>
      <w:r w:rsidRPr="009559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«МЕТОД ПРОЕКТОВ В ДЕТСКОМ САДУ И СЕМЬЕ»</w:t>
      </w:r>
    </w:p>
    <w:p w:rsidR="0095596B" w:rsidRPr="0095596B" w:rsidRDefault="009043D3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5596B"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родители, всем вам хорошо известно, что эффективность воспитательно-образовательного процесса в детском саду напрямую зависит от успешного взаимодействия ДОУ с семьей. В нашей группе работа с родителями построена на принципе партнерского взаимодействия, определенного федеральным  государственным стандартом.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С целью интеллектуального развития в нашем детском саду применяется метод проектов. Метод проектов актуален и очень эффективен. Он развивает творческое мышление и воображение, даёт ребёнку возможность экспериментировать, синтезировать полученные знания, творческие способности и коммуникативные навыки, что позволяет дошкольнику успешно адаптироваться к изменившейся ситуации школьного обучения.</w:t>
      </w:r>
      <w:r w:rsidRPr="009559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Проектная деятельность  учит «добывать»  знания самостоятельно. Дошкольник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учится ставить перед собой задачу, исследует различные возможности для            выполнения этой задачи, развивает коммуникативные способности, поскольку от него требуется  презентация своего проекта.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 актуальным становится поиск новых форм совместной деятельности взрослых (педагогов, родителей) и детей. Родители и педагоги – воспитатели одних и тех же детей, и результат воспитания может быть успешным только тогда, когда педагоги и родители станут союзниками.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Основная цель взаимодействия детского сада и семьи –это создание единого образовательного пространства «ДОУ и семья», в котором созданы условия для саморазвития всех участников образовательного процесса.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данной цели нами ежедневно решается ряд задач: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атмосферы сотрудничества, взаимопонимания и доверия;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выработать единый подход к воспитанию, развитию и общению с ребенком в  ДОУ и семье;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уверенность родителей в собственных педагогических возможностях, распространять положительный опыт воспитания в семье;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сферу участия родителей в организации жизни ДОУ.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форм совместной деятельности будет зависеть от интересов и предпочтений  воспитанников детского сада, от профессиональной компетентности воспитателей, от заинтересованности и готовности к совместной деятельности вас, уважаемые родители.</w:t>
      </w:r>
    </w:p>
    <w:p w:rsidR="0095596B" w:rsidRPr="0095596B" w:rsidRDefault="009043D3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5596B"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привлекательных и результативных форм совместной деятельности является проектная деятельность. Сегодня о ней мы и поговорим. Проектную деятельность можно рассматривать как вид культурной практики ребенка, которая направлена на развитие у него универсальных умений и навыков, которые помогут ему умело действовать во всех обстоятельствах и видах деятельности.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Предлагаем вам, уважаемые родители, познакомиться с типами проектов: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Исследовательские, информационные, творческие, игровые, приключенческие и т.д.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В данное время ДОУ работает над серией проектов по исследовательской деятельности. Наверное, многие из вас, уважаемые родители, вы уже включились в эту совместную деятельность, продуктом совместной деятельности стали выполненные  интерактивные папки в виде Лэпбука на темы: «Магнит», «Бумага», «Почва», «Камни», «Воздух», «Песок», «Глина» и т.д.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Кто только собирается это сделать, не помешают </w:t>
      </w:r>
      <w:r w:rsidR="009043D3"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советы и рекомендации</w:t>
      </w: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043D3"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каждом этапе выполнения проекта роль родителя может быть различной: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помочь ребенку выдвинуть как можно больше идей;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записывать их.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идеи будут самыми разнообразными и интересными. Чем больше идей, тем больше выбор для ребенка.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Очень важна ваша помощь при изучении необходимой литературы по теме проекта. Сходить с ребенком в библиотеку, поискать информацию в Интернете, провести опрос, даже взять интервью у знающего человека. Поверьте, что эта работа будет полезна и интересна и ребенку и вам в равной степени.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Вы можете сделать с ребенком презентацию по теме проекта и подготовить малыша к выступлению, присутствовать на презентации проекта, морально поддержать ребенка, поздравить его с удачным выступлением.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Таким образом, в ходе выполнения проекта родитель может выступать</w:t>
      </w:r>
      <w:r w:rsidRPr="009559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в нескольких ролях: консультирует, отслеживает выполнение плана, решает оперативные вопросы, помогает в предварительной оценке проекта. Этапы проекта:</w:t>
      </w:r>
    </w:p>
    <w:p w:rsidR="0095596B" w:rsidRPr="0095596B" w:rsidRDefault="0095596B" w:rsidP="009043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актуальную посильную для детей задачу на определённое время.</w:t>
      </w:r>
    </w:p>
    <w:p w:rsidR="0095596B" w:rsidRPr="0095596B" w:rsidRDefault="0095596B" w:rsidP="009043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план деятельности по достижению цели: к кому обратится за помощью, в каких источниках искать, какой инструмент необходим и как его использовать.</w:t>
      </w:r>
    </w:p>
    <w:p w:rsidR="0095596B" w:rsidRPr="0095596B" w:rsidRDefault="0095596B" w:rsidP="009043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проекта: практическая деятельность.</w:t>
      </w:r>
    </w:p>
    <w:p w:rsidR="0095596B" w:rsidRPr="0095596B" w:rsidRDefault="0095596B" w:rsidP="009043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проекта. Подведение итогов.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презентации проектов дети слышат выступления многих детей, их знания углубляются. Рассказы и работы сверстников вызывают у ребёнка уверенность в том, что он тоже может узнать и рассказать всем что-то интересное, формируют желание «добывать» знания.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Родители  могут принимать участие в реализации проекта вместе с ребёнком.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Семейный проект – это замечательная возможность  для родителей показать ребёнку свой интерес к его занятиям, приобщится к миру его увлечений,  повысить свой родительский авторитет (ведь Вы будете  источником знаний Вашего ребёнка).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</w:t>
      </w:r>
      <w:r w:rsidRPr="009559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КАК ВЫБРАТЬ ТЕМУ ДЛЯ ПРОЕКТА?                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следует исходить из интересов вашего  ребёнка  (какие вопросы он чаще всего задаёт: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Какие бывают камни? Почему песок сыпучий?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Почему при комнатной температуре снег тает, а на улице зимой нет?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Почему после дождя много червяков?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Можно ли жить в космосе?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Тему проекта может «подсказать» деятельность детей в детском саду.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 Так, в период опадания листьев с деревьев дети в детском саду продолжают расширять свои представления  об изменениях в жизни растений:  знакомятся с разными видами деревьев, узнают,  почему деревья сбрасывают листья на зиму, какую пользу это приносит другим обитателям леса.  Что делают деревья зимой.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Родители вместе с ребёнком могут узнать  подробней о том, почему ель не сбрасывает хвоинки на зиму.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узнать?  (Приведу пример по одной теме)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хвоинки?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Почему деревья изменили свои листья?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Найти друзей ели в нашей стране и в других странах;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Сравнить разные хвойные деревья;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Уточнить все ли лиственные деревья сбрасывают листья;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- Какую пользу приносят хвойные деревья лесу и человеку;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узнать?                                                               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- Чтение познавательной литературы;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- Чтение детской художественной литературы;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- Просмотр фильмов;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- Зарисовка разных хвойных деревьев;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- Интернет;                                                          </w:t>
      </w:r>
    </w:p>
    <w:p w:rsidR="0095596B" w:rsidRPr="0095596B" w:rsidRDefault="0095596B" w:rsidP="009043D3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Как оформить презентацию семейного проекта?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коллажа, альбома эскизов деревьев, фотоальбомы.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На главном месте, конечно же, будет  РАБОТА ВАШЕГО РЕБЁНКА: рисунок, аппликация или фотография поделки.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Уважаемые родители, включайтесь в проектную деятельность ДОУ. Это очень интересно и важно для вашего ребенка. Помогите ребёнку составить рассказ о том, что он узнал,  и что будет рассказывать детям на презентации Вашего семейного проекта. Рассказ  следует поместить рядом с работой ребёнка. Уважаемые родители, включайтесь в проектную </w:t>
      </w: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деятельность ДОУ. Это очень интересно и важно для вашего ребенка. Проявляйте активность и ваш ребенок будет активным и успешным не только в детском саду, но и в дальнейшей жизни!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</w:t>
      </w:r>
      <w:r w:rsidR="009043D3"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Желаем Вам успехов</w:t>
      </w: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5596B" w:rsidRDefault="009043D3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95596B"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Ждём Ваши проекты!</w:t>
      </w:r>
    </w:p>
    <w:p w:rsidR="009043D3" w:rsidRPr="0095596B" w:rsidRDefault="009043D3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96B" w:rsidRPr="0095596B" w:rsidRDefault="009043D3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1.  Проектный метод в деятельности дошкольного учреждения: Пособие для руководителей и практических работников ДОУ /Авт.-сост.: Л.С.Киселева, Т.А.Данилина, Т.С.Лагода, М.Б.Зуйкова .- 3-е изд., испр. и доп. – М.: АРКТИ,2005.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2.  Виноградова Н.А., Панкова Е.П. Образовательные проекты в детском саду. Пособие для воспитателей. М.: Айрис-пресс, 2008.</w:t>
      </w: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3. Веракса Н.Е., Веракса А.Н. Проектная деятельность дошкольников. Пособие для педагогов дошкольных учреждений. – М.: Мозаика-синтез, 2008.</w:t>
      </w:r>
    </w:p>
    <w:p w:rsidR="0095596B" w:rsidRPr="009043D3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3D3">
        <w:rPr>
          <w:rFonts w:ascii="Times New Roman" w:eastAsia="Times New Roman" w:hAnsi="Times New Roman" w:cs="Times New Roman"/>
          <w:color w:val="000000"/>
          <w:sz w:val="24"/>
          <w:szCs w:val="24"/>
        </w:rPr>
        <w:t>4. Материалы Интернета.</w:t>
      </w:r>
    </w:p>
    <w:p w:rsidR="0095596B" w:rsidRPr="009043D3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3D3" w:rsidRPr="009043D3" w:rsidRDefault="009043D3" w:rsidP="009043D3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</w:rPr>
      </w:pPr>
    </w:p>
    <w:p w:rsidR="009043D3" w:rsidRPr="009043D3" w:rsidRDefault="009043D3" w:rsidP="009043D3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</w:rPr>
      </w:pPr>
    </w:p>
    <w:p w:rsidR="009043D3" w:rsidRPr="009043D3" w:rsidRDefault="009043D3" w:rsidP="009043D3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</w:rPr>
      </w:pPr>
    </w:p>
    <w:p w:rsidR="0095596B" w:rsidRPr="0095596B" w:rsidRDefault="0095596B" w:rsidP="00904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04E" w:rsidRDefault="0080204E"/>
    <w:sectPr w:rsidR="0080204E" w:rsidSect="0095596B">
      <w:pgSz w:w="11906" w:h="16838"/>
      <w:pgMar w:top="709" w:right="850" w:bottom="1134" w:left="1134" w:header="708" w:footer="708" w:gutter="0"/>
      <w:pgBorders w:display="firstPage" w:offsetFrom="page">
        <w:top w:val="doubleD" w:sz="11" w:space="24" w:color="auto"/>
        <w:left w:val="doubleD" w:sz="11" w:space="24" w:color="auto"/>
        <w:bottom w:val="doubleD" w:sz="11" w:space="24" w:color="auto"/>
        <w:right w:val="doubleD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0B9"/>
    <w:multiLevelType w:val="multilevel"/>
    <w:tmpl w:val="6C1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6370D"/>
    <w:multiLevelType w:val="multilevel"/>
    <w:tmpl w:val="D14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047BD"/>
    <w:multiLevelType w:val="multilevel"/>
    <w:tmpl w:val="C4A4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95966"/>
    <w:multiLevelType w:val="multilevel"/>
    <w:tmpl w:val="B46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D2AC0"/>
    <w:multiLevelType w:val="multilevel"/>
    <w:tmpl w:val="A7F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96B"/>
    <w:rsid w:val="004A0405"/>
    <w:rsid w:val="0080204E"/>
    <w:rsid w:val="009043D3"/>
    <w:rsid w:val="0095596B"/>
    <w:rsid w:val="00E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0ED6-D017-47D2-BE29-041BE68A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596B"/>
  </w:style>
  <w:style w:type="paragraph" w:customStyle="1" w:styleId="c6">
    <w:name w:val="c6"/>
    <w:basedOn w:val="a"/>
    <w:rsid w:val="0095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5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5596B"/>
  </w:style>
  <w:style w:type="paragraph" w:styleId="a3">
    <w:name w:val="Normal (Web)"/>
    <w:basedOn w:val="a"/>
    <w:uiPriority w:val="99"/>
    <w:semiHidden/>
    <w:unhideWhenUsed/>
    <w:rsid w:val="0095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</dc:creator>
  <cp:keywords/>
  <dc:description/>
  <cp:lastModifiedBy>User</cp:lastModifiedBy>
  <cp:revision>4</cp:revision>
  <cp:lastPrinted>2020-02-12T11:51:00Z</cp:lastPrinted>
  <dcterms:created xsi:type="dcterms:W3CDTF">2020-02-12T11:30:00Z</dcterms:created>
  <dcterms:modified xsi:type="dcterms:W3CDTF">2020-02-25T14:44:00Z</dcterms:modified>
</cp:coreProperties>
</file>