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A5" w:rsidRDefault="00F30CA5" w:rsidP="00F30CA5">
      <w:pPr>
        <w:pStyle w:val="a3"/>
        <w:spacing w:before="0" w:beforeAutospacing="0" w:after="0" w:afterAutospacing="0"/>
        <w:jc w:val="center"/>
        <w:rPr>
          <w:color w:val="002060"/>
          <w:sz w:val="28"/>
          <w:szCs w:val="28"/>
        </w:rPr>
      </w:pPr>
    </w:p>
    <w:p w:rsidR="00F30CA5" w:rsidRDefault="00F30CA5" w:rsidP="00F30CA5">
      <w:pPr>
        <w:pStyle w:val="a3"/>
        <w:spacing w:before="0" w:beforeAutospacing="0" w:after="0" w:afterAutospacing="0"/>
        <w:jc w:val="center"/>
        <w:rPr>
          <w:color w:val="002060"/>
          <w:sz w:val="28"/>
          <w:szCs w:val="28"/>
        </w:rPr>
      </w:pPr>
    </w:p>
    <w:p w:rsidR="00F30CA5" w:rsidRDefault="00F30CA5" w:rsidP="00F30CA5">
      <w:pPr>
        <w:pStyle w:val="a3"/>
        <w:spacing w:before="0" w:beforeAutospacing="0" w:after="0" w:afterAutospacing="0"/>
        <w:jc w:val="center"/>
        <w:rPr>
          <w:color w:val="002060"/>
          <w:sz w:val="28"/>
          <w:szCs w:val="28"/>
        </w:rPr>
      </w:pPr>
      <w:r>
        <w:rPr>
          <w:color w:val="002060"/>
          <w:sz w:val="28"/>
          <w:szCs w:val="28"/>
        </w:rPr>
        <w:t>Муниципальное бюджетное дошкольное образовательное учреждение</w:t>
      </w:r>
    </w:p>
    <w:p w:rsidR="00F30CA5" w:rsidRDefault="00F30CA5" w:rsidP="00F30CA5">
      <w:pPr>
        <w:pStyle w:val="a3"/>
        <w:spacing w:before="0" w:beforeAutospacing="0" w:after="0" w:afterAutospacing="0"/>
        <w:jc w:val="center"/>
        <w:rPr>
          <w:color w:val="002060"/>
          <w:sz w:val="28"/>
          <w:szCs w:val="28"/>
        </w:rPr>
      </w:pPr>
      <w:r>
        <w:rPr>
          <w:color w:val="002060"/>
          <w:sz w:val="28"/>
          <w:szCs w:val="28"/>
        </w:rPr>
        <w:t xml:space="preserve"> детский сад   № 8 «Звездочка»</w:t>
      </w:r>
    </w:p>
    <w:p w:rsidR="00F30CA5" w:rsidRDefault="00F30CA5" w:rsidP="00F30CA5">
      <w:pPr>
        <w:pStyle w:val="a4"/>
        <w:spacing w:line="276" w:lineRule="auto"/>
        <w:jc w:val="center"/>
        <w:rPr>
          <w:rFonts w:ascii="Times New Roman" w:hAnsi="Times New Roman"/>
          <w:b/>
          <w:color w:val="002060"/>
          <w:sz w:val="32"/>
          <w:szCs w:val="32"/>
        </w:rPr>
      </w:pPr>
    </w:p>
    <w:p w:rsidR="00F30CA5" w:rsidRDefault="00F30CA5" w:rsidP="00F30CA5">
      <w:pPr>
        <w:autoSpaceDE w:val="0"/>
        <w:autoSpaceDN w:val="0"/>
        <w:adjustRightInd w:val="0"/>
        <w:spacing w:line="264" w:lineRule="auto"/>
        <w:rPr>
          <w:rFonts w:ascii="Georgia" w:hAnsi="Georgia"/>
          <w:bCs/>
          <w:i/>
          <w:caps/>
          <w:sz w:val="32"/>
          <w:szCs w:val="32"/>
        </w:rPr>
      </w:pPr>
    </w:p>
    <w:p w:rsidR="00F30CA5" w:rsidRDefault="0049704A" w:rsidP="00F30CA5">
      <w:pPr>
        <w:autoSpaceDE w:val="0"/>
        <w:autoSpaceDN w:val="0"/>
        <w:adjustRightInd w:val="0"/>
        <w:spacing w:line="264" w:lineRule="auto"/>
        <w:jc w:val="center"/>
        <w:rPr>
          <w:rFonts w:ascii="Georgia" w:hAnsi="Georgia"/>
          <w:bCs/>
          <w:i/>
          <w:caps/>
          <w:sz w:val="32"/>
          <w:szCs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9pt;margin-top:10.9pt;width:442.5pt;height:30.45pt;z-index:-3" wrapcoords="9665 0 476 3688 -37 3688 -37 17385 146 18966 5821 22127 17829 22127 19220 22127 21710 18966 21746 5795 21710 2634 21454 0 9665 0" fillcolor="#369" stroked="f">
            <v:shadow on="t" color="#b2b2b2" opacity="52429f" offset="3pt"/>
            <v:textpath style="font-family:&quot;Times New Roman&quot;;v-text-kern:t" trim="t" fitpath="t" string="ИНФОРМАЦИОННЫЙ ЛИСТ ДЛЯ РОДИТЕЛЕЙ"/>
            <w10:wrap type="tight"/>
          </v:shape>
        </w:pict>
      </w:r>
    </w:p>
    <w:p w:rsidR="00F30CA5" w:rsidRDefault="00F30CA5" w:rsidP="00F30CA5">
      <w:pPr>
        <w:autoSpaceDE w:val="0"/>
        <w:autoSpaceDN w:val="0"/>
        <w:adjustRightInd w:val="0"/>
        <w:spacing w:line="264" w:lineRule="auto"/>
        <w:jc w:val="center"/>
        <w:rPr>
          <w:rFonts w:ascii="Georgia" w:hAnsi="Georgia"/>
          <w:bCs/>
          <w:i/>
          <w:caps/>
          <w:sz w:val="32"/>
          <w:szCs w:val="32"/>
        </w:rPr>
      </w:pPr>
    </w:p>
    <w:p w:rsidR="00F30CA5" w:rsidRDefault="00F30CA5" w:rsidP="00F30CA5">
      <w:pPr>
        <w:autoSpaceDE w:val="0"/>
        <w:autoSpaceDN w:val="0"/>
        <w:adjustRightInd w:val="0"/>
        <w:spacing w:line="264" w:lineRule="auto"/>
        <w:jc w:val="center"/>
        <w:rPr>
          <w:rFonts w:ascii="Georgia" w:hAnsi="Georgia"/>
          <w:bCs/>
          <w:i/>
          <w:caps/>
          <w:sz w:val="32"/>
          <w:szCs w:val="32"/>
        </w:rPr>
      </w:pPr>
    </w:p>
    <w:p w:rsidR="00F30CA5" w:rsidRDefault="0049704A" w:rsidP="00F30CA5">
      <w:pPr>
        <w:autoSpaceDE w:val="0"/>
        <w:autoSpaceDN w:val="0"/>
        <w:adjustRightInd w:val="0"/>
        <w:spacing w:line="264" w:lineRule="auto"/>
        <w:jc w:val="center"/>
        <w:rPr>
          <w:rFonts w:ascii="Georgia" w:hAnsi="Georgia"/>
          <w:bCs/>
          <w:i/>
          <w:caps/>
          <w:sz w:val="32"/>
          <w:szCs w:val="32"/>
        </w:rPr>
      </w:pPr>
      <w:r>
        <w:pict>
          <v:shape id="_x0000_s1027" type="#_x0000_t136" style="position:absolute;left:0;text-align:left;margin-left:44.8pt;margin-top:14.25pt;width:421.6pt;height:101.7pt;z-index:-2" wrapcoords="1345 -159 1076 1588 1076 2382 1191 4924 346 5082 115 5559 115 7465 -77 10006 -38 12547 154 15088 154 16518 2498 17629 5189 17629 5035 21600 5650 21600 5535 20171 9493 20171 10954 19535 10915 17629 17219 17629 21446 16676 21408 15088 21600 12547 21638 10006 21446 7465 21523 5241 20908 4924 17372 4924 17411 2382 17295 953 17142 -159 1345 -159" fillcolor="#39f" strokecolor="#0070c0" strokeweight="1.5pt">
            <v:fill color2="#069" angle="-135" colors="0 #39f;10486f #0cc;30802f #99f;39322f #2e6792;46531f #33c;53084f #1170ff;1 #069" method="none" focus="-50%" type="gradient"/>
            <v:shadow type="perspective" color="silver" opacity="52429f" origin="-.5,.5" matrix=",46340f,,.5,,-4768371582e-16"/>
            <v:textpath style="font-family:&quot;Times New Roman&quot;;v-text-kern:t" trim="t" fitpath="t" string="«18 игр для детей 2-3 лет»"/>
            <w10:wrap type="tight"/>
          </v:shape>
        </w:pict>
      </w:r>
    </w:p>
    <w:p w:rsidR="00F30CA5" w:rsidRDefault="00F30CA5" w:rsidP="00F30CA5">
      <w:pPr>
        <w:autoSpaceDE w:val="0"/>
        <w:autoSpaceDN w:val="0"/>
        <w:adjustRightInd w:val="0"/>
        <w:spacing w:line="264" w:lineRule="auto"/>
        <w:jc w:val="center"/>
        <w:rPr>
          <w:rFonts w:ascii="Georgia" w:hAnsi="Georgia"/>
          <w:bCs/>
          <w:i/>
          <w:caps/>
          <w:sz w:val="32"/>
          <w:szCs w:val="32"/>
        </w:rPr>
      </w:pPr>
    </w:p>
    <w:p w:rsidR="00F30CA5" w:rsidRDefault="00F30CA5" w:rsidP="00F30CA5">
      <w:pPr>
        <w:autoSpaceDE w:val="0"/>
        <w:autoSpaceDN w:val="0"/>
        <w:adjustRightInd w:val="0"/>
        <w:spacing w:line="264" w:lineRule="auto"/>
        <w:jc w:val="center"/>
        <w:rPr>
          <w:rFonts w:ascii="Georgia" w:hAnsi="Georgia"/>
          <w:bCs/>
          <w:i/>
          <w:caps/>
          <w:sz w:val="32"/>
          <w:szCs w:val="32"/>
        </w:rPr>
      </w:pPr>
    </w:p>
    <w:p w:rsidR="00F30CA5" w:rsidRDefault="0049704A" w:rsidP="00F30CA5">
      <w:pPr>
        <w:autoSpaceDE w:val="0"/>
        <w:autoSpaceDN w:val="0"/>
        <w:adjustRightInd w:val="0"/>
        <w:spacing w:line="264" w:lineRule="auto"/>
        <w:jc w:val="center"/>
        <w:rPr>
          <w:rFonts w:ascii="Georgia" w:hAnsi="Georgia"/>
          <w:bCs/>
          <w:i/>
          <w:caps/>
          <w:sz w:val="32"/>
          <w:szCs w:val="3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15.35pt;margin-top:25.95pt;width:251.25pt;height:251.25pt;z-index:-1" wrapcoords="9632 1812 7868 2861 7581 3147 7581 3338 7248 3862 7248 3958 7438 4101 6866 5102 6866 5340 6962 5960 7391 6389 7725 6389 7581 7152 7009 7486 6628 7820 6342 8392 6246 8630 6008 9441 5436 10204 5388 10395 5388 10967 4959 11301 4530 11730 3433 12064 2384 12445 1764 12731 1287 13065 1240 14781 1335 15258 4530 15544 9250 15544 7343 16260 6103 17023 6056 18977 6819 19359 7534 19359 10109 20122 10395 20313 10442 20313 10681 20313 10728 20313 11158 20122 11587 20122 12111 19693 12016 18405 11825 18167 11348 17833 10395 17404 9393 17070 9632 17070 11730 16403 12111 15544 12397 15544 14925 14877 18930 14781 20408 14591 20551 13494 20503 12254 20265 12016 19597 11682 18834 11444 16689 10967 16689 10204 16212 9393 15878 8964 15592 8678 15974 8011 15974 7915 16355 7152 16689 6389 16546 5960 16355 5626 16403 5436 15354 5245 12779 4864 12874 4053 12445 3242 12159 2909 11682 2527 10967 2193 9918 1812 9632 1812">
            <v:imagedata r:id="rId4" o:title="integracia"/>
            <w10:wrap type="tight"/>
          </v:shape>
        </w:pict>
      </w:r>
      <w:bookmarkEnd w:id="0"/>
    </w:p>
    <w:p w:rsidR="00F30CA5" w:rsidRDefault="00F30CA5" w:rsidP="00F30CA5">
      <w:pPr>
        <w:autoSpaceDE w:val="0"/>
        <w:autoSpaceDN w:val="0"/>
        <w:adjustRightInd w:val="0"/>
        <w:spacing w:line="264" w:lineRule="auto"/>
        <w:rPr>
          <w:rFonts w:ascii="Georgia" w:hAnsi="Georgia"/>
          <w:bCs/>
          <w:i/>
          <w:caps/>
          <w:sz w:val="32"/>
          <w:szCs w:val="32"/>
        </w:rPr>
      </w:pPr>
    </w:p>
    <w:p w:rsidR="00F30CA5" w:rsidRDefault="00F30CA5" w:rsidP="00F30CA5">
      <w:pPr>
        <w:autoSpaceDE w:val="0"/>
        <w:autoSpaceDN w:val="0"/>
        <w:adjustRightInd w:val="0"/>
        <w:spacing w:line="264" w:lineRule="auto"/>
        <w:rPr>
          <w:rFonts w:ascii="Georgia" w:hAnsi="Georgia"/>
          <w:bCs/>
          <w:i/>
          <w:caps/>
          <w:sz w:val="32"/>
          <w:szCs w:val="32"/>
        </w:rPr>
      </w:pPr>
    </w:p>
    <w:p w:rsidR="00F30CA5" w:rsidRDefault="00F30CA5" w:rsidP="00F30CA5">
      <w:pPr>
        <w:jc w:val="center"/>
        <w:rPr>
          <w:color w:val="FF0000"/>
          <w:sz w:val="28"/>
          <w:szCs w:val="28"/>
        </w:rPr>
      </w:pPr>
    </w:p>
    <w:p w:rsidR="00F30CA5" w:rsidRDefault="00F30CA5" w:rsidP="00F30CA5">
      <w:pPr>
        <w:jc w:val="center"/>
        <w:rPr>
          <w:color w:val="FF0000"/>
          <w:sz w:val="28"/>
          <w:szCs w:val="28"/>
        </w:rPr>
      </w:pPr>
    </w:p>
    <w:p w:rsidR="00F30CA5" w:rsidRDefault="00F30CA5" w:rsidP="00F30CA5">
      <w:pPr>
        <w:jc w:val="center"/>
        <w:rPr>
          <w:color w:val="FF0000"/>
          <w:sz w:val="28"/>
          <w:szCs w:val="28"/>
        </w:rPr>
      </w:pPr>
    </w:p>
    <w:p w:rsidR="00F30CA5" w:rsidRDefault="00F30CA5" w:rsidP="00F30CA5">
      <w:pPr>
        <w:jc w:val="center"/>
        <w:rPr>
          <w:color w:val="FF0000"/>
          <w:sz w:val="28"/>
          <w:szCs w:val="28"/>
        </w:rPr>
      </w:pPr>
      <w:r w:rsidRPr="00AC6EF2">
        <w:rPr>
          <w:color w:val="FF0000"/>
          <w:sz w:val="28"/>
          <w:szCs w:val="28"/>
        </w:rPr>
        <w:t xml:space="preserve">  </w:t>
      </w:r>
    </w:p>
    <w:p w:rsidR="00F30CA5" w:rsidRDefault="00F30CA5" w:rsidP="00F30CA5">
      <w:pPr>
        <w:jc w:val="center"/>
        <w:rPr>
          <w:color w:val="FF0000"/>
          <w:sz w:val="28"/>
          <w:szCs w:val="28"/>
        </w:rPr>
      </w:pPr>
    </w:p>
    <w:p w:rsidR="00F30CA5" w:rsidRDefault="00F30CA5" w:rsidP="00F30CA5">
      <w:pPr>
        <w:rPr>
          <w:rFonts w:ascii="Times New Roman" w:hAnsi="Times New Roman"/>
          <w:color w:val="FF0000"/>
          <w:sz w:val="28"/>
          <w:szCs w:val="28"/>
        </w:rPr>
      </w:pPr>
      <w:r w:rsidRPr="009D6741">
        <w:rPr>
          <w:rFonts w:ascii="Times New Roman" w:hAnsi="Times New Roman"/>
          <w:color w:val="FF0000"/>
          <w:sz w:val="28"/>
          <w:szCs w:val="28"/>
        </w:rPr>
        <w:t xml:space="preserve">                                                                               </w:t>
      </w:r>
    </w:p>
    <w:p w:rsidR="00F30CA5" w:rsidRDefault="00F30CA5" w:rsidP="00F30CA5">
      <w:pPr>
        <w:rPr>
          <w:rFonts w:ascii="Times New Roman" w:hAnsi="Times New Roman"/>
          <w:color w:val="FF0000"/>
          <w:sz w:val="28"/>
          <w:szCs w:val="28"/>
        </w:rPr>
      </w:pPr>
    </w:p>
    <w:p w:rsidR="00F30CA5" w:rsidRPr="009D6741" w:rsidRDefault="00F30CA5" w:rsidP="00F30CA5">
      <w:pPr>
        <w:rPr>
          <w:rFonts w:ascii="Times New Roman" w:hAnsi="Times New Roman"/>
          <w:color w:val="002060"/>
          <w:sz w:val="28"/>
          <w:szCs w:val="28"/>
        </w:rPr>
      </w:pPr>
      <w:r>
        <w:rPr>
          <w:rFonts w:ascii="Times New Roman" w:hAnsi="Times New Roman"/>
          <w:color w:val="FF0000"/>
          <w:sz w:val="28"/>
          <w:szCs w:val="28"/>
        </w:rPr>
        <w:t xml:space="preserve">                                                                                </w:t>
      </w:r>
      <w:r w:rsidRPr="009D6741">
        <w:rPr>
          <w:rFonts w:ascii="Times New Roman" w:hAnsi="Times New Roman"/>
          <w:color w:val="FF0000"/>
          <w:sz w:val="28"/>
          <w:szCs w:val="28"/>
        </w:rPr>
        <w:t xml:space="preserve"> Подготовила: </w:t>
      </w:r>
      <w:r w:rsidRPr="009D6741">
        <w:rPr>
          <w:rFonts w:ascii="Times New Roman" w:hAnsi="Times New Roman"/>
          <w:color w:val="002060"/>
          <w:sz w:val="28"/>
          <w:szCs w:val="28"/>
        </w:rPr>
        <w:t xml:space="preserve">воспитатель </w:t>
      </w:r>
    </w:p>
    <w:p w:rsidR="00F30CA5" w:rsidRPr="009D6741" w:rsidRDefault="00F30CA5" w:rsidP="00F30CA5">
      <w:pPr>
        <w:rPr>
          <w:rFonts w:ascii="Times New Roman" w:hAnsi="Times New Roman"/>
          <w:color w:val="002060"/>
          <w:sz w:val="28"/>
          <w:szCs w:val="28"/>
        </w:rPr>
      </w:pPr>
      <w:r w:rsidRPr="009D6741">
        <w:rPr>
          <w:rFonts w:ascii="Times New Roman" w:hAnsi="Times New Roman"/>
          <w:color w:val="002060"/>
          <w:sz w:val="28"/>
          <w:szCs w:val="28"/>
        </w:rPr>
        <w:t xml:space="preserve">                                                                                 Науменко Наталия Владимировна</w:t>
      </w:r>
    </w:p>
    <w:p w:rsidR="00F30CA5" w:rsidRPr="009D6741" w:rsidRDefault="00F30CA5" w:rsidP="00F30CA5">
      <w:pPr>
        <w:jc w:val="right"/>
        <w:rPr>
          <w:rFonts w:ascii="Times New Roman" w:hAnsi="Times New Roman"/>
          <w:color w:val="002060"/>
          <w:sz w:val="28"/>
          <w:szCs w:val="28"/>
        </w:rPr>
      </w:pPr>
    </w:p>
    <w:p w:rsidR="00F30CA5" w:rsidRPr="009D6741" w:rsidRDefault="00F30CA5" w:rsidP="00F30CA5">
      <w:pPr>
        <w:rPr>
          <w:rFonts w:ascii="Times New Roman" w:hAnsi="Times New Roman"/>
          <w:sz w:val="28"/>
          <w:szCs w:val="28"/>
        </w:rPr>
      </w:pPr>
    </w:p>
    <w:p w:rsidR="00F30CA5" w:rsidRPr="009D6741" w:rsidRDefault="00F30CA5" w:rsidP="00F30CA5">
      <w:pPr>
        <w:jc w:val="center"/>
        <w:rPr>
          <w:rFonts w:ascii="Times New Roman" w:hAnsi="Times New Roman"/>
          <w:sz w:val="32"/>
          <w:szCs w:val="32"/>
        </w:rPr>
      </w:pPr>
    </w:p>
    <w:p w:rsidR="00F30CA5" w:rsidRPr="00F30CA5" w:rsidRDefault="00F30CA5" w:rsidP="00F30CA5">
      <w:pPr>
        <w:jc w:val="center"/>
        <w:rPr>
          <w:rFonts w:ascii="Times New Roman" w:hAnsi="Times New Roman"/>
          <w:color w:val="002060"/>
          <w:sz w:val="28"/>
          <w:szCs w:val="28"/>
        </w:rPr>
      </w:pPr>
      <w:r>
        <w:rPr>
          <w:rFonts w:ascii="Times New Roman" w:hAnsi="Times New Roman"/>
          <w:color w:val="002060"/>
          <w:sz w:val="28"/>
          <w:szCs w:val="28"/>
        </w:rPr>
        <w:t>2020</w:t>
      </w:r>
      <w:r w:rsidRPr="009D6741">
        <w:rPr>
          <w:rFonts w:ascii="Times New Roman" w:hAnsi="Times New Roman"/>
          <w:color w:val="002060"/>
          <w:sz w:val="28"/>
          <w:szCs w:val="28"/>
        </w:rPr>
        <w:t xml:space="preserve"> г</w:t>
      </w:r>
    </w:p>
    <w:p w:rsidR="008D0E28" w:rsidRPr="00F30CA5" w:rsidRDefault="00F30CA5" w:rsidP="00F30CA5">
      <w:pPr>
        <w:jc w:val="center"/>
        <w:rPr>
          <w:rFonts w:ascii="Times New Roman" w:hAnsi="Times New Roman"/>
          <w:b/>
          <w:color w:val="FF0000"/>
          <w:sz w:val="28"/>
          <w:szCs w:val="28"/>
          <w:shd w:val="clear" w:color="auto" w:fill="FFFFFF"/>
        </w:rPr>
      </w:pPr>
      <w:r w:rsidRPr="00F30CA5">
        <w:rPr>
          <w:rFonts w:ascii="Times New Roman" w:hAnsi="Times New Roman"/>
          <w:b/>
          <w:color w:val="FF0000"/>
          <w:sz w:val="28"/>
          <w:szCs w:val="28"/>
          <w:shd w:val="clear" w:color="auto" w:fill="FFFFFF"/>
        </w:rPr>
        <w:lastRenderedPageBreak/>
        <w:t>Информационный лист для родителей «18 игр для детей 2-3 лет»</w:t>
      </w:r>
    </w:p>
    <w:p w:rsidR="008D0E28" w:rsidRPr="00F30CA5" w:rsidRDefault="00125629"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 xml:space="preserve"> 1. Угадай животное.</w:t>
      </w:r>
      <w:r w:rsidRPr="00F30CA5">
        <w:rPr>
          <w:rFonts w:ascii="Times New Roman" w:hAnsi="Times New Roman"/>
          <w:sz w:val="28"/>
          <w:szCs w:val="28"/>
          <w:shd w:val="clear" w:color="auto" w:fill="FFFFFF"/>
        </w:rPr>
        <w:t xml:space="preserve"> Положите перед малышом несколько игрушек или картинок с животными. Ребенок отворачивается, а взрослый изображает звуки зверей (мяукает, как кошка, хрюкает, лает и т.д). Ребенок должен угадать, чей голос он услышал, и показать животных на картинке или игрушке, которые разложены на полу.</w:t>
      </w:r>
    </w:p>
    <w:p w:rsidR="00F30CA5" w:rsidRPr="00F30CA5" w:rsidRDefault="00125629" w:rsidP="00F30CA5">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 </w:t>
      </w:r>
      <w:r w:rsidRPr="00F30CA5">
        <w:rPr>
          <w:rFonts w:ascii="Times New Roman" w:hAnsi="Times New Roman"/>
          <w:b/>
          <w:sz w:val="28"/>
          <w:szCs w:val="28"/>
          <w:shd w:val="clear" w:color="auto" w:fill="FFFFFF"/>
        </w:rPr>
        <w:t>2. Найди паpу</w:t>
      </w:r>
      <w:r w:rsidRPr="00F30CA5">
        <w:rPr>
          <w:rFonts w:ascii="Times New Roman" w:hAnsi="Times New Roman"/>
          <w:sz w:val="28"/>
          <w:szCs w:val="28"/>
          <w:shd w:val="clear" w:color="auto" w:fill="FFFFFF"/>
        </w:rPr>
        <w:t xml:space="preserve">. Сложите в кучку несколько пар варежек, носков (папы, мамы, </w:t>
      </w:r>
      <w:r w:rsidR="008D0E28" w:rsidRPr="00F30CA5">
        <w:rPr>
          <w:rFonts w:ascii="Times New Roman" w:hAnsi="Times New Roman"/>
          <w:sz w:val="28"/>
          <w:szCs w:val="28"/>
          <w:shd w:val="clear" w:color="auto" w:fill="FFFFFF"/>
        </w:rPr>
        <w:t>ребёнка</w:t>
      </w:r>
      <w:r w:rsidRPr="00F30CA5">
        <w:rPr>
          <w:rFonts w:ascii="Times New Roman" w:hAnsi="Times New Roman"/>
          <w:sz w:val="28"/>
          <w:szCs w:val="28"/>
          <w:shd w:val="clear" w:color="auto" w:fill="FFFFFF"/>
        </w:rPr>
        <w:t xml:space="preserve">), найдите к ним пары. Чтобы малышу было легче догадаться, обратите его внимание на отличительные особенности — цвет, элементы узора, размера и т.п. </w:t>
      </w:r>
    </w:p>
    <w:p w:rsidR="008D0E28" w:rsidRPr="00F30CA5" w:rsidRDefault="00125629"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3. Паровозик</w:t>
      </w:r>
      <w:r w:rsidRPr="00F30CA5">
        <w:rPr>
          <w:rFonts w:ascii="Times New Roman" w:hAnsi="Times New Roman"/>
          <w:sz w:val="28"/>
          <w:szCs w:val="28"/>
          <w:shd w:val="clear" w:color="auto" w:fill="FFFFFF"/>
        </w:rPr>
        <w:t xml:space="preserve">. Все участники выстраиваются паровозиком и, держа друг друга за талии, садятся на корточки. Ведущий объявляет, что они изображают гусеницу и должны показать: как гусеница спит, потягивается, встает, умывается, делает зарядку, ест, танцует. Можно идти гусиным шагом, прыгать, ползти, кувыркаться или пролезть под столом. </w:t>
      </w:r>
    </w:p>
    <w:p w:rsidR="008D0E28" w:rsidRPr="00F30CA5" w:rsidRDefault="00125629"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4. Покажи-ка мне.</w:t>
      </w:r>
      <w:r w:rsidRPr="00F30CA5">
        <w:rPr>
          <w:rFonts w:ascii="Times New Roman" w:hAnsi="Times New Roman"/>
          <w:sz w:val="28"/>
          <w:szCs w:val="28"/>
          <w:shd w:val="clear" w:color="auto" w:fill="FFFFFF"/>
        </w:rPr>
        <w:t xml:space="preserve"> Положите на большое блюдо различные фрукты и овощи, изображения животных, игрушек. А теперь просите ребенка показать вам фрукт или овощ, который вы называете. Например: «Маша, где банан? «. Т.к. фрукт известен ребенку, он возьмет его или покажет пальчиком. И если кто-то не знает, что такое «банан», то, увидев показанное другим ребенком, он тоже усвоит название этого фрукта. </w:t>
      </w:r>
    </w:p>
    <w:p w:rsidR="008D0E28" w:rsidRPr="00F30CA5" w:rsidRDefault="00125629"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5. Кто первый</w:t>
      </w:r>
      <w:r w:rsidRPr="00F30CA5">
        <w:rPr>
          <w:rFonts w:ascii="Times New Roman" w:hAnsi="Times New Roman"/>
          <w:sz w:val="28"/>
          <w:szCs w:val="28"/>
          <w:shd w:val="clear" w:color="auto" w:fill="FFFFFF"/>
        </w:rPr>
        <w:t>. Всех детей поставить в одну линию и, показывая забавную игрушку, объяснить малышам, что кто первый найдет свою маму и добежит до нее, тот и получит этот приз.</w:t>
      </w:r>
    </w:p>
    <w:p w:rsidR="008D0E28" w:rsidRPr="00F30CA5" w:rsidRDefault="00125629" w:rsidP="00F30CA5">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 </w:t>
      </w:r>
      <w:r w:rsidRPr="00F30CA5">
        <w:rPr>
          <w:rFonts w:ascii="Times New Roman" w:hAnsi="Times New Roman"/>
          <w:b/>
          <w:sz w:val="28"/>
          <w:szCs w:val="28"/>
          <w:shd w:val="clear" w:color="auto" w:fill="FFFFFF"/>
        </w:rPr>
        <w:t>6. Букет маме.</w:t>
      </w:r>
      <w:r w:rsidRPr="00F30CA5">
        <w:rPr>
          <w:rFonts w:ascii="Times New Roman" w:hAnsi="Times New Roman"/>
          <w:sz w:val="28"/>
          <w:szCs w:val="28"/>
          <w:shd w:val="clear" w:color="auto" w:fill="FFFFFF"/>
        </w:rPr>
        <w:t xml:space="preserve"> Положите на пол вырезанные из цветной бумаги листья. Кто соберет из листиков, растущих на лужайке, маме красивый букет, тот получит приз. </w:t>
      </w:r>
    </w:p>
    <w:p w:rsidR="008D0E28" w:rsidRPr="00F30CA5" w:rsidRDefault="008D0E28"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7</w:t>
      </w:r>
      <w:r w:rsidR="00125629" w:rsidRPr="00F30CA5">
        <w:rPr>
          <w:rFonts w:ascii="Times New Roman" w:hAnsi="Times New Roman"/>
          <w:b/>
          <w:sz w:val="28"/>
          <w:szCs w:val="28"/>
          <w:shd w:val="clear" w:color="auto" w:fill="FFFFFF"/>
        </w:rPr>
        <w:t>. Запускание машин.</w:t>
      </w:r>
      <w:r w:rsidRPr="00F30CA5">
        <w:rPr>
          <w:rFonts w:ascii="Times New Roman" w:hAnsi="Times New Roman"/>
          <w:sz w:val="28"/>
          <w:szCs w:val="28"/>
          <w:shd w:val="clear" w:color="auto" w:fill="FFFFFF"/>
        </w:rPr>
        <w:t xml:space="preserve"> Пускайте через всю комнату </w:t>
      </w:r>
      <w:r w:rsidR="00125629" w:rsidRPr="00F30CA5">
        <w:rPr>
          <w:rFonts w:ascii="Times New Roman" w:hAnsi="Times New Roman"/>
          <w:sz w:val="28"/>
          <w:szCs w:val="28"/>
          <w:shd w:val="clear" w:color="auto" w:fill="FFFFFF"/>
        </w:rPr>
        <w:t xml:space="preserve"> машинки — на дальность. </w:t>
      </w:r>
    </w:p>
    <w:p w:rsidR="008D0E28" w:rsidRPr="00F30CA5" w:rsidRDefault="008D0E28"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8</w:t>
      </w:r>
      <w:r w:rsidR="00125629" w:rsidRPr="00F30CA5">
        <w:rPr>
          <w:rFonts w:ascii="Times New Roman" w:hAnsi="Times New Roman"/>
          <w:b/>
          <w:sz w:val="28"/>
          <w:szCs w:val="28"/>
          <w:shd w:val="clear" w:color="auto" w:fill="FFFFFF"/>
        </w:rPr>
        <w:t>.Меткий стрелок</w:t>
      </w:r>
      <w:r w:rsidR="00125629" w:rsidRPr="00F30CA5">
        <w:rPr>
          <w:rFonts w:ascii="Times New Roman" w:hAnsi="Times New Roman"/>
          <w:sz w:val="28"/>
          <w:szCs w:val="28"/>
          <w:shd w:val="clear" w:color="auto" w:fill="FFFFFF"/>
        </w:rPr>
        <w:t xml:space="preserve">. Нужно попасть мячом в ведерко как можно больше раз. </w:t>
      </w:r>
    </w:p>
    <w:p w:rsidR="008D0E28" w:rsidRPr="00F30CA5" w:rsidRDefault="008D0E28"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9</w:t>
      </w:r>
      <w:r w:rsidR="00125629" w:rsidRPr="00F30CA5">
        <w:rPr>
          <w:rFonts w:ascii="Times New Roman" w:hAnsi="Times New Roman"/>
          <w:b/>
          <w:sz w:val="28"/>
          <w:szCs w:val="28"/>
          <w:shd w:val="clear" w:color="auto" w:fill="FFFFFF"/>
        </w:rPr>
        <w:t>. Сбить кегли</w:t>
      </w:r>
      <w:r w:rsidR="00125629" w:rsidRPr="00F30CA5">
        <w:rPr>
          <w:rFonts w:ascii="Times New Roman" w:hAnsi="Times New Roman"/>
          <w:sz w:val="28"/>
          <w:szCs w:val="28"/>
          <w:shd w:val="clear" w:color="auto" w:fill="FFFFFF"/>
        </w:rPr>
        <w:t xml:space="preserve"> (бутылки из-под газводы подойдут тоже); </w:t>
      </w:r>
    </w:p>
    <w:p w:rsidR="008D0E28" w:rsidRPr="00F30CA5" w:rsidRDefault="008D0E28"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10</w:t>
      </w:r>
      <w:r w:rsidR="00125629" w:rsidRPr="00F30CA5">
        <w:rPr>
          <w:rFonts w:ascii="Times New Roman" w:hAnsi="Times New Roman"/>
          <w:b/>
          <w:sz w:val="28"/>
          <w:szCs w:val="28"/>
          <w:shd w:val="clear" w:color="auto" w:fill="FFFFFF"/>
        </w:rPr>
        <w:t>. Полоса препятствий</w:t>
      </w:r>
      <w:r w:rsidR="00125629" w:rsidRPr="00F30CA5">
        <w:rPr>
          <w:rFonts w:ascii="Times New Roman" w:hAnsi="Times New Roman"/>
          <w:sz w:val="28"/>
          <w:szCs w:val="28"/>
          <w:shd w:val="clear" w:color="auto" w:fill="FFFFFF"/>
        </w:rPr>
        <w:t xml:space="preserve">. Дойти до финиша, преодолевая различные препятствия (столы, стулья, подушки, одеяла). </w:t>
      </w:r>
    </w:p>
    <w:p w:rsidR="008D0E28" w:rsidRPr="00F30CA5" w:rsidRDefault="008D0E28"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11</w:t>
      </w:r>
      <w:r w:rsidR="00125629" w:rsidRPr="00F30CA5">
        <w:rPr>
          <w:rFonts w:ascii="Times New Roman" w:hAnsi="Times New Roman"/>
          <w:b/>
          <w:sz w:val="28"/>
          <w:szCs w:val="28"/>
          <w:shd w:val="clear" w:color="auto" w:fill="FFFFFF"/>
        </w:rPr>
        <w:t>. У медведя во бору</w:t>
      </w:r>
      <w:r w:rsidR="00125629" w:rsidRPr="00F30CA5">
        <w:rPr>
          <w:rFonts w:ascii="Times New Roman" w:hAnsi="Times New Roman"/>
          <w:sz w:val="28"/>
          <w:szCs w:val="28"/>
          <w:shd w:val="clear" w:color="auto" w:fill="FFFFFF"/>
        </w:rPr>
        <w:t xml:space="preserve">. Взрослый — медведь, сидит на корточках, делает вид, что дремлет. Дети подходят к медведю, делают вид, что собирают ягоды. У медведя во бору грибы, ягоды беру, а медведь не спит, и на нас </w:t>
      </w:r>
      <w:r w:rsidRPr="00F30CA5">
        <w:rPr>
          <w:rFonts w:ascii="Times New Roman" w:hAnsi="Times New Roman"/>
          <w:sz w:val="28"/>
          <w:szCs w:val="28"/>
          <w:shd w:val="clear" w:color="auto" w:fill="FFFFFF"/>
        </w:rPr>
        <w:t>рычит</w:t>
      </w:r>
      <w:r w:rsidR="00125629" w:rsidRPr="00F30CA5">
        <w:rPr>
          <w:rFonts w:ascii="Times New Roman" w:hAnsi="Times New Roman"/>
          <w:sz w:val="28"/>
          <w:szCs w:val="28"/>
          <w:shd w:val="clear" w:color="auto" w:fill="FFFFFF"/>
        </w:rPr>
        <w:t>. На последнем слове медведь должен вскочить и попытаться поймать кого-либо.</w:t>
      </w:r>
    </w:p>
    <w:p w:rsidR="008D0E28" w:rsidRPr="00F30CA5" w:rsidRDefault="008D0E28" w:rsidP="00F30CA5">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 xml:space="preserve"> 12</w:t>
      </w:r>
      <w:r w:rsidR="00125629" w:rsidRPr="00F30CA5">
        <w:rPr>
          <w:rFonts w:ascii="Times New Roman" w:hAnsi="Times New Roman"/>
          <w:b/>
          <w:sz w:val="28"/>
          <w:szCs w:val="28"/>
          <w:shd w:val="clear" w:color="auto" w:fill="FFFFFF"/>
        </w:rPr>
        <w:t>. Вверх-вниз, влево-вправо</w:t>
      </w:r>
      <w:r w:rsidR="00125629" w:rsidRPr="00F30CA5">
        <w:rPr>
          <w:rFonts w:ascii="Times New Roman" w:hAnsi="Times New Roman"/>
          <w:sz w:val="28"/>
          <w:szCs w:val="28"/>
          <w:shd w:val="clear" w:color="auto" w:fill="FFFFFF"/>
        </w:rPr>
        <w:t xml:space="preserve"> Сначала читайте малышу стишок и сопровождайте слова действиями — малыш повторяет за вами. </w:t>
      </w:r>
    </w:p>
    <w:p w:rsidR="008D0E28" w:rsidRPr="00F30CA5" w:rsidRDefault="00125629" w:rsidP="00F30CA5">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Рано утром на полянке </w:t>
      </w:r>
    </w:p>
    <w:p w:rsidR="008D0E28" w:rsidRPr="00F30CA5" w:rsidRDefault="00125629" w:rsidP="00F30CA5">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Так резвятся обезьянки: </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Правой ножкой топ, топ! </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Левой ножкой топ, топ! </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Руки вверх, вверх, вверх! </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Кто поднимет выше всех? (встаем на носочки и тянемся вверх)</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lastRenderedPageBreak/>
        <w:t xml:space="preserve"> Ввеpх до неба, </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Вниз до тpавки. </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Ввеpх до неба, </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Вниз до тpавки. </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А тепеpь покpужились </w:t>
      </w:r>
    </w:p>
    <w:p w:rsidR="008D0E28" w:rsidRPr="00F30CA5" w:rsidRDefault="00125629" w:rsidP="008D0E28">
      <w:pPr>
        <w:spacing w:after="0" w:line="240" w:lineRule="auto"/>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И вниз повалились. </w:t>
      </w:r>
    </w:p>
    <w:p w:rsidR="008D0E28" w:rsidRPr="00F30CA5" w:rsidRDefault="008D0E28" w:rsidP="008D0E28">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13</w:t>
      </w:r>
      <w:r w:rsidR="00125629" w:rsidRPr="00F30CA5">
        <w:rPr>
          <w:rFonts w:ascii="Times New Roman" w:hAnsi="Times New Roman"/>
          <w:b/>
          <w:sz w:val="28"/>
          <w:szCs w:val="28"/>
          <w:shd w:val="clear" w:color="auto" w:fill="FFFFFF"/>
        </w:rPr>
        <w:t>. Перекладывание</w:t>
      </w:r>
      <w:r w:rsidR="00125629" w:rsidRPr="00F30CA5">
        <w:rPr>
          <w:rFonts w:ascii="Times New Roman" w:hAnsi="Times New Roman"/>
          <w:sz w:val="28"/>
          <w:szCs w:val="28"/>
          <w:shd w:val="clear" w:color="auto" w:fill="FFFFFF"/>
        </w:rPr>
        <w:t xml:space="preserve">. Настричь из поролона небольшие кусочки и вместо ложки дать ребенку пинцет. Ухватывать пинцетом и перекладывать легкие поролоновые шарики не просто, но очень интересно! Кусочки поролона можно заменить и другими мелкими предметами: крышками от бутылок, деталями конструктора и так далее… Это упражнение развивает координацию движений, пространственное воображение и тактильные ощущения. </w:t>
      </w:r>
    </w:p>
    <w:p w:rsidR="008D0E28" w:rsidRPr="00F30CA5" w:rsidRDefault="008D0E28" w:rsidP="008D0E28">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14.</w:t>
      </w:r>
      <w:r w:rsidR="00125629" w:rsidRPr="00F30CA5">
        <w:rPr>
          <w:rFonts w:ascii="Times New Roman" w:hAnsi="Times New Roman"/>
          <w:b/>
          <w:sz w:val="28"/>
          <w:szCs w:val="28"/>
          <w:shd w:val="clear" w:color="auto" w:fill="FFFFFF"/>
        </w:rPr>
        <w:t xml:space="preserve"> Солнышко и дождик.</w:t>
      </w:r>
      <w:r w:rsidR="00125629" w:rsidRPr="00F30CA5">
        <w:rPr>
          <w:rFonts w:ascii="Times New Roman" w:hAnsi="Times New Roman"/>
          <w:sz w:val="28"/>
          <w:szCs w:val="28"/>
          <w:shd w:val="clear" w:color="auto" w:fill="FFFFFF"/>
        </w:rPr>
        <w:t xml:space="preserve"> Обозначьте домик для ребенка (из стула, нарисованного круга на земле, домики на детской площадке на улице). Предложить выглянуть в окошко, помахать рукой. «Какая хорошая погода, пойдем гулять». Ребенок выбегает «погулять под солнышком». Можно прочитать стишок: </w:t>
      </w:r>
    </w:p>
    <w:p w:rsidR="008D0E28" w:rsidRPr="00F30CA5" w:rsidRDefault="00125629" w:rsidP="008D0E28">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Смотрит солнышко в окошко, </w:t>
      </w:r>
    </w:p>
    <w:p w:rsidR="008D0E28" w:rsidRPr="00F30CA5" w:rsidRDefault="00125629" w:rsidP="008D0E28">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Светит в нашу комнатку </w:t>
      </w:r>
    </w:p>
    <w:p w:rsidR="008D0E28" w:rsidRPr="00F30CA5" w:rsidRDefault="00125629" w:rsidP="008D0E28">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Мы захлопали в ладошки </w:t>
      </w:r>
    </w:p>
    <w:p w:rsidR="008D0E28" w:rsidRPr="00F30CA5" w:rsidRDefault="00125629" w:rsidP="008D0E28">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Очень рады солнышку. Дети бегают, потом взрослый говорит: «Ой, посмотрите — тучки появились, ветер шумит, сейчас дождик пойдет! Скорее домой!» Все спешат в свои домики. «Послушайте, как стучит дождик. Стало скучно. Давайте попросим дождик перестать капать: Дождик, дождик веселей </w:t>
      </w:r>
    </w:p>
    <w:p w:rsidR="008D0E28" w:rsidRPr="00F30CA5" w:rsidRDefault="00125629" w:rsidP="008D0E28">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Капай, капли не жалей! </w:t>
      </w:r>
    </w:p>
    <w:p w:rsidR="008D0E28" w:rsidRPr="00F30CA5" w:rsidRDefault="00125629" w:rsidP="008D0E28">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Только нас не замочи </w:t>
      </w:r>
    </w:p>
    <w:p w:rsidR="008D0E28" w:rsidRPr="00F30CA5" w:rsidRDefault="00125629" w:rsidP="008D0E28">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Зря в окошко не стучи. </w:t>
      </w:r>
    </w:p>
    <w:p w:rsidR="008D0E28" w:rsidRPr="00F30CA5" w:rsidRDefault="00125629" w:rsidP="008D0E28">
      <w:pPr>
        <w:spacing w:after="0"/>
        <w:rPr>
          <w:rFonts w:ascii="Times New Roman" w:hAnsi="Times New Roman"/>
          <w:sz w:val="28"/>
          <w:szCs w:val="28"/>
          <w:shd w:val="clear" w:color="auto" w:fill="FFFFFF"/>
        </w:rPr>
      </w:pPr>
      <w:r w:rsidRPr="00F30CA5">
        <w:rPr>
          <w:rFonts w:ascii="Times New Roman" w:hAnsi="Times New Roman"/>
          <w:sz w:val="28"/>
          <w:szCs w:val="28"/>
          <w:shd w:val="clear" w:color="auto" w:fill="FFFFFF"/>
        </w:rPr>
        <w:t xml:space="preserve">Сейчас выйду на улицу и посмотрю, нет ли там дождика». Делает вид, что выглядывает из «домика» и зовет малышей: «Солнышко светит. Нет дождя. Пойдем гулять!» </w:t>
      </w:r>
    </w:p>
    <w:p w:rsidR="00F30CA5" w:rsidRPr="00F30CA5" w:rsidRDefault="008D0E28" w:rsidP="008D0E28">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15</w:t>
      </w:r>
      <w:r w:rsidR="00125629" w:rsidRPr="00F30CA5">
        <w:rPr>
          <w:rFonts w:ascii="Times New Roman" w:hAnsi="Times New Roman"/>
          <w:b/>
          <w:sz w:val="28"/>
          <w:szCs w:val="28"/>
          <w:shd w:val="clear" w:color="auto" w:fill="FFFFFF"/>
        </w:rPr>
        <w:t>.Игра для различия цвета.</w:t>
      </w:r>
      <w:r w:rsidR="00125629" w:rsidRPr="00F30CA5">
        <w:rPr>
          <w:rFonts w:ascii="Times New Roman" w:hAnsi="Times New Roman"/>
          <w:sz w:val="28"/>
          <w:szCs w:val="28"/>
          <w:shd w:val="clear" w:color="auto" w:fill="FFFFFF"/>
        </w:rPr>
        <w:t xml:space="preserve"> Вырезаются по контуру конфеты разных форм. Можно использовать цветной картон, а можно и просто закрасить белый. Для начала используйте основные цвета, а затем и их оттенки. Приготовьте картонные тарелки таких же цветов и оттенков. А теперь устройте праздник для кукол. Положите перед каждой игрушкой разноцветные тарелки и вместе с детьми раскладывайте «угощенье» — конфеты кладите на тарелки того цвета. </w:t>
      </w:r>
    </w:p>
    <w:p w:rsidR="00F30CA5" w:rsidRPr="00F30CA5" w:rsidRDefault="00F30CA5" w:rsidP="008D0E28">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16</w:t>
      </w:r>
      <w:r w:rsidR="00125629" w:rsidRPr="00F30CA5">
        <w:rPr>
          <w:rFonts w:ascii="Times New Roman" w:hAnsi="Times New Roman"/>
          <w:b/>
          <w:sz w:val="28"/>
          <w:szCs w:val="28"/>
          <w:shd w:val="clear" w:color="auto" w:fill="FFFFFF"/>
        </w:rPr>
        <w:t>. Веселые фломастеры</w:t>
      </w:r>
      <w:r w:rsidR="00125629" w:rsidRPr="00F30CA5">
        <w:rPr>
          <w:rFonts w:ascii="Times New Roman" w:hAnsi="Times New Roman"/>
          <w:sz w:val="28"/>
          <w:szCs w:val="28"/>
          <w:shd w:val="clear" w:color="auto" w:fill="FFFFFF"/>
        </w:rPr>
        <w:t xml:space="preserve">. Колпачки нужно надевать на фломастер соответствующего цвета. </w:t>
      </w:r>
    </w:p>
    <w:p w:rsidR="00F30CA5" w:rsidRPr="00F30CA5" w:rsidRDefault="00F30CA5" w:rsidP="008D0E28">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17</w:t>
      </w:r>
      <w:r w:rsidR="00125629" w:rsidRPr="00F30CA5">
        <w:rPr>
          <w:rFonts w:ascii="Times New Roman" w:hAnsi="Times New Roman"/>
          <w:b/>
          <w:sz w:val="28"/>
          <w:szCs w:val="28"/>
          <w:shd w:val="clear" w:color="auto" w:fill="FFFFFF"/>
        </w:rPr>
        <w:t>.Что в мешке.</w:t>
      </w:r>
      <w:r w:rsidR="00125629" w:rsidRPr="00F30CA5">
        <w:rPr>
          <w:rFonts w:ascii="Times New Roman" w:hAnsi="Times New Roman"/>
          <w:sz w:val="28"/>
          <w:szCs w:val="28"/>
          <w:shd w:val="clear" w:color="auto" w:fill="FFFFFF"/>
        </w:rPr>
        <w:t xml:space="preserve"> Складываем в мешок различные по форме, материалу, звуку игрушки. Предлагаем малышу на ощупь угадать предмет. </w:t>
      </w:r>
    </w:p>
    <w:p w:rsidR="00F30CA5" w:rsidRPr="00F30CA5" w:rsidRDefault="00F30CA5" w:rsidP="008D0E28">
      <w:pPr>
        <w:spacing w:after="0"/>
        <w:rPr>
          <w:rFonts w:ascii="Times New Roman" w:hAnsi="Times New Roman"/>
          <w:sz w:val="28"/>
          <w:szCs w:val="28"/>
          <w:shd w:val="clear" w:color="auto" w:fill="FFFFFF"/>
        </w:rPr>
      </w:pPr>
      <w:r w:rsidRPr="00F30CA5">
        <w:rPr>
          <w:rFonts w:ascii="Times New Roman" w:hAnsi="Times New Roman"/>
          <w:b/>
          <w:sz w:val="28"/>
          <w:szCs w:val="28"/>
          <w:shd w:val="clear" w:color="auto" w:fill="FFFFFF"/>
        </w:rPr>
        <w:t>18.</w:t>
      </w:r>
      <w:r w:rsidR="00125629" w:rsidRPr="00F30CA5">
        <w:rPr>
          <w:rFonts w:ascii="Times New Roman" w:hAnsi="Times New Roman"/>
          <w:b/>
          <w:sz w:val="28"/>
          <w:szCs w:val="28"/>
          <w:shd w:val="clear" w:color="auto" w:fill="FFFFFF"/>
        </w:rPr>
        <w:t xml:space="preserve">Кто соберет больше всего шишек? </w:t>
      </w:r>
      <w:r w:rsidR="00125629" w:rsidRPr="00F30CA5">
        <w:rPr>
          <w:rFonts w:ascii="Times New Roman" w:hAnsi="Times New Roman"/>
          <w:sz w:val="28"/>
          <w:szCs w:val="28"/>
          <w:shd w:val="clear" w:color="auto" w:fill="FFFFFF"/>
        </w:rPr>
        <w:t xml:space="preserve">Шишки высыпаются на землю. По команде дети начинают собирать их, только не горстями, а поштучно. Снова звонит колокольчик, останавливаются, подсчитываем, у кого больше всех, тому приз. </w:t>
      </w:r>
    </w:p>
    <w:sectPr w:rsidR="00F30CA5" w:rsidRPr="00F30CA5" w:rsidSect="00F30CA5">
      <w:pgSz w:w="11906" w:h="16838"/>
      <w:pgMar w:top="709" w:right="566" w:bottom="851" w:left="993"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629"/>
    <w:rsid w:val="00035B56"/>
    <w:rsid w:val="00125629"/>
    <w:rsid w:val="0049704A"/>
    <w:rsid w:val="008D0E28"/>
    <w:rsid w:val="00D8542B"/>
    <w:rsid w:val="00E721CB"/>
    <w:rsid w:val="00F30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00C501F-1BD1-455C-BB9F-700519A6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30CA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F30C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User</cp:lastModifiedBy>
  <cp:revision>5</cp:revision>
  <dcterms:created xsi:type="dcterms:W3CDTF">2020-09-22T10:38:00Z</dcterms:created>
  <dcterms:modified xsi:type="dcterms:W3CDTF">2020-09-23T13:56:00Z</dcterms:modified>
</cp:coreProperties>
</file>