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B8" w:rsidRDefault="00011FB8" w:rsidP="0001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2">
        <w:rPr>
          <w:rFonts w:ascii="Times New Roman" w:hAnsi="Times New Roman" w:cs="Times New Roman"/>
          <w:b/>
          <w:sz w:val="28"/>
          <w:szCs w:val="28"/>
        </w:rPr>
        <w:t>ОСП МБДОУ детский сад №8 «Звездочка» - детский сад «Солнышко»</w:t>
      </w:r>
    </w:p>
    <w:p w:rsidR="00011FB8" w:rsidRDefault="00011FB8" w:rsidP="000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B8" w:rsidRPr="006C5B72" w:rsidRDefault="00011FB8" w:rsidP="00011F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1FB8" w:rsidRPr="006C5B72" w:rsidRDefault="00011FB8" w:rsidP="00011F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1FB8" w:rsidRPr="006C5B72" w:rsidRDefault="00011FB8" w:rsidP="00011F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1FB8" w:rsidRPr="006C5B72" w:rsidRDefault="00011FB8" w:rsidP="00011FB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C5B7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КОНСУЛЬТАЦИЯ ДЛЯ РОДИТЕЛЕЙ </w:t>
      </w:r>
    </w:p>
    <w:p w:rsidR="00011FB8" w:rsidRDefault="00011FB8" w:rsidP="00011FB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40"/>
          <w:szCs w:val="40"/>
        </w:rPr>
      </w:pPr>
      <w:r w:rsidRPr="006C5B72">
        <w:rPr>
          <w:rStyle w:val="c7"/>
          <w:b/>
          <w:bCs/>
          <w:color w:val="002060"/>
          <w:sz w:val="40"/>
          <w:szCs w:val="40"/>
        </w:rPr>
        <w:t>«Как и из чего можно сделать кормушку для птиц»</w:t>
      </w:r>
    </w:p>
    <w:p w:rsidR="00011FB8" w:rsidRDefault="00011FB8" w:rsidP="00011FB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40"/>
          <w:szCs w:val="40"/>
        </w:rPr>
      </w:pPr>
    </w:p>
    <w:p w:rsidR="00011FB8" w:rsidRDefault="00011FB8" w:rsidP="00011FB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40"/>
          <w:szCs w:val="40"/>
        </w:rPr>
      </w:pPr>
    </w:p>
    <w:p w:rsidR="00011FB8" w:rsidRDefault="00011FB8" w:rsidP="00011FB8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7148AB8D" wp14:editId="0BEA2501">
            <wp:extent cx="5940425" cy="3957962"/>
            <wp:effectExtent l="0" t="0" r="3175" b="4445"/>
            <wp:docPr id="5" name="Рисунок 5" descr="https://roomester.ru/wp-content/uploads/2019/01/kormushki-dlya-ptic-9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omester.ru/wp-content/uploads/2019/01/kormushki-dlya-ptic-9-1024x68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1FB8" w:rsidRDefault="00011FB8" w:rsidP="00011FB8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40"/>
          <w:szCs w:val="40"/>
        </w:rPr>
      </w:pPr>
      <w:r>
        <w:rPr>
          <w:rFonts w:ascii="Calibri" w:hAnsi="Calibri"/>
          <w:color w:val="002060"/>
          <w:sz w:val="40"/>
          <w:szCs w:val="40"/>
        </w:rPr>
        <w:t xml:space="preserve"> </w:t>
      </w:r>
    </w:p>
    <w:p w:rsidR="00011FB8" w:rsidRPr="006C5B72" w:rsidRDefault="00011FB8" w:rsidP="00011FB8">
      <w:pPr>
        <w:pStyle w:val="c16"/>
        <w:shd w:val="clear" w:color="auto" w:fill="FFFFFF"/>
        <w:spacing w:before="0" w:beforeAutospacing="0" w:after="0" w:afterAutospacing="0"/>
        <w:jc w:val="right"/>
        <w:rPr>
          <w:b/>
          <w:color w:val="002060"/>
          <w:sz w:val="28"/>
          <w:szCs w:val="28"/>
        </w:rPr>
      </w:pPr>
      <w:r w:rsidRPr="006C5B72">
        <w:rPr>
          <w:b/>
          <w:color w:val="002060"/>
          <w:sz w:val="28"/>
          <w:szCs w:val="28"/>
        </w:rPr>
        <w:t>Подготовила: Гребенникова С.М.</w:t>
      </w: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011FB8" w:rsidRDefault="00011FB8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28"/>
          <w:szCs w:val="28"/>
        </w:rPr>
      </w:pPr>
    </w:p>
    <w:p w:rsidR="006C5B72" w:rsidRPr="006C5B72" w:rsidRDefault="006C5B72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6C5B72">
        <w:rPr>
          <w:rStyle w:val="c7"/>
          <w:b/>
          <w:bCs/>
          <w:color w:val="002060"/>
          <w:sz w:val="28"/>
          <w:szCs w:val="28"/>
        </w:rPr>
        <w:t>Консультация для родителей.</w:t>
      </w:r>
    </w:p>
    <w:p w:rsidR="006C5B72" w:rsidRPr="006C5B72" w:rsidRDefault="006C5B72" w:rsidP="006C5B7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6C5B72">
        <w:rPr>
          <w:rStyle w:val="c7"/>
          <w:b/>
          <w:bCs/>
          <w:color w:val="002060"/>
          <w:sz w:val="28"/>
          <w:szCs w:val="28"/>
        </w:rPr>
        <w:t>«Как и из чего можно сделать кормушку для птиц»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При наступлении зимы, перелётные птицы уже давно улетели в тёплые края. Но  ведь есть ещё и зимующие птицы! Это воробьи, голуби, сороки, синицы, вороны. Зимой 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 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6C5B72" w:rsidRDefault="006C5B72" w:rsidP="006C5B7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24"/>
          <w:color w:val="000000"/>
          <w:sz w:val="28"/>
          <w:szCs w:val="28"/>
        </w:rPr>
        <w:t> </w:t>
      </w:r>
      <w:r>
        <w:rPr>
          <w:rStyle w:val="c24"/>
          <w:color w:val="000000"/>
          <w:sz w:val="28"/>
          <w:szCs w:val="28"/>
        </w:rPr>
        <w:t xml:space="preserve">    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Помочь птицам</w:t>
      </w:r>
      <w:r>
        <w:rPr>
          <w:rStyle w:val="c0"/>
          <w:color w:val="000000"/>
          <w:sz w:val="28"/>
          <w:szCs w:val="28"/>
        </w:rPr>
        <w:t xml:space="preserve"> несложно, надо устроить кормушку.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 xml:space="preserve">Самая простая кормушка </w:t>
      </w:r>
      <w:r>
        <w:rPr>
          <w:rStyle w:val="c0"/>
          <w:color w:val="000000"/>
          <w:sz w:val="28"/>
          <w:szCs w:val="28"/>
        </w:rPr>
        <w:t>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Очень необычные,</w:t>
      </w:r>
      <w:r>
        <w:rPr>
          <w:rStyle w:val="c0"/>
          <w:color w:val="000000"/>
          <w:sz w:val="28"/>
          <w:szCs w:val="28"/>
        </w:rPr>
        <w:t xml:space="preserve">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Синицы и вездесущие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Классическая кормушка</w:t>
      </w:r>
      <w:r>
        <w:rPr>
          <w:rStyle w:val="c0"/>
          <w:color w:val="000000"/>
          <w:sz w:val="28"/>
          <w:szCs w:val="28"/>
        </w:rPr>
        <w:t>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Для изготовления</w:t>
      </w:r>
      <w:r>
        <w:rPr>
          <w:rStyle w:val="c0"/>
          <w:color w:val="000000"/>
          <w:sz w:val="28"/>
          <w:szCs w:val="28"/>
        </w:rPr>
        <w:t xml:space="preserve">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ровных куска и прикрепить к ним, например, ДВП. Наверх прикрепите метлу (нижнюю часть), чтобы кормушка была устойчивой, после чего можно вешать ее на дерево.</w:t>
      </w:r>
    </w:p>
    <w:p w:rsidR="006C5B72" w:rsidRP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Из пластиковой бутылки.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изготовить из пластиковой бутылка и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Самая простая кормушка — из молочного пакета</w:t>
      </w:r>
      <w:r>
        <w:rPr>
          <w:rStyle w:val="c0"/>
          <w:color w:val="000000"/>
          <w:sz w:val="28"/>
          <w:szCs w:val="28"/>
        </w:rPr>
        <w:t>. Прорежьте леток, зацепите бумажную пирамидку за вершину и повесьте на дерево.</w:t>
      </w:r>
    </w:p>
    <w:p w:rsidR="006C5B72" w:rsidRDefault="006C5B72" w:rsidP="006C5B7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Напоминаем простые правила, о которых не стоит забывать</w:t>
      </w:r>
    </w:p>
    <w:p w:rsidR="006C5B72" w:rsidRDefault="006C5B72" w:rsidP="006C5B72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 кормушки должна быть крыша, иначе корм может быть засыпан снегом или залит дождём. Отверстие в кормушке должно быть настолько широким, чтобы птица могла спокойно проникнуть внутрь кормушки и покинуть её.</w:t>
      </w:r>
    </w:p>
    <w:p w:rsidR="006C5B72" w:rsidRDefault="006C5B72" w:rsidP="006C5B7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static.my-shop.ru/product/3/292/29164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932BA" id="Прямоугольник 1" o:spid="_x0000_s1026" alt="https://static.my-shop.ru/product/3/292/291647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zZPY1wADAAAE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C5B72" w:rsidRDefault="006C5B72" w:rsidP="006C5B7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Корм для разных птиц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         Для свиристелей</w:t>
      </w:r>
      <w:r>
        <w:rPr>
          <w:rStyle w:val="c0"/>
          <w:color w:val="000000"/>
          <w:sz w:val="28"/>
          <w:szCs w:val="28"/>
        </w:rPr>
        <w:t xml:space="preserve"> и снегирей подходит кормушка - сетка (её можно сделать из старой сетки). В неё помещают заготовленные на зиму плоды рябины.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        </w:t>
      </w:r>
      <w:r w:rsidRPr="006C5B72">
        <w:rPr>
          <w:rStyle w:val="c0"/>
          <w:b/>
          <w:color w:val="000000"/>
          <w:sz w:val="28"/>
          <w:szCs w:val="28"/>
        </w:rPr>
        <w:t>Синицы</w:t>
      </w:r>
      <w:r>
        <w:rPr>
          <w:rStyle w:val="c0"/>
          <w:color w:val="000000"/>
          <w:sz w:val="28"/>
          <w:szCs w:val="28"/>
        </w:rPr>
        <w:t xml:space="preserve">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 </w:t>
      </w:r>
      <w:r w:rsidRPr="006C5B72">
        <w:rPr>
          <w:rStyle w:val="c0"/>
          <w:b/>
          <w:color w:val="000000"/>
          <w:sz w:val="28"/>
          <w:szCs w:val="28"/>
        </w:rPr>
        <w:t>Рады полакомится</w:t>
      </w:r>
      <w:r>
        <w:rPr>
          <w:rStyle w:val="c0"/>
          <w:color w:val="000000"/>
          <w:sz w:val="28"/>
          <w:szCs w:val="28"/>
        </w:rPr>
        <w:t xml:space="preserve"> хлебом воробьи и голуби. Для кормления лучше  использовать измельчённый черствый хлеб. Свежий хлеб на холоде замерзает, и птицы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C5B72">
        <w:rPr>
          <w:rStyle w:val="c0"/>
          <w:b/>
          <w:color w:val="000000"/>
          <w:sz w:val="28"/>
          <w:szCs w:val="28"/>
        </w:rPr>
        <w:t>         Кормушку нужно</w:t>
      </w:r>
      <w:r>
        <w:rPr>
          <w:rStyle w:val="c0"/>
          <w:color w:val="000000"/>
          <w:sz w:val="28"/>
          <w:szCs w:val="28"/>
        </w:rPr>
        <w:t xml:space="preserve">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</w:t>
      </w:r>
    </w:p>
    <w:p w:rsidR="006C5B72" w:rsidRDefault="006C5B72" w:rsidP="006C5B7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Надеемся, что  вы сделаете вместе с детьми свою птичью столовую. Это будет важной помощью нашим пернатым друзьям.</w:t>
      </w:r>
    </w:p>
    <w:p w:rsidR="00F43C44" w:rsidRDefault="00F43C44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Default="006C5B72"/>
    <w:p w:rsidR="006C5B72" w:rsidRPr="006C5B72" w:rsidRDefault="006C5B72" w:rsidP="006C5B72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sectPr w:rsidR="006C5B72" w:rsidRPr="006C5B72" w:rsidSect="006C5B72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2"/>
    <w:rsid w:val="00011FB8"/>
    <w:rsid w:val="00601741"/>
    <w:rsid w:val="006C5B72"/>
    <w:rsid w:val="00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D795-C761-4054-8798-0146527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C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5B72"/>
  </w:style>
  <w:style w:type="character" w:customStyle="1" w:styleId="c0">
    <w:name w:val="c0"/>
    <w:basedOn w:val="a0"/>
    <w:rsid w:val="006C5B72"/>
  </w:style>
  <w:style w:type="paragraph" w:customStyle="1" w:styleId="c8">
    <w:name w:val="c8"/>
    <w:basedOn w:val="a"/>
    <w:rsid w:val="006C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C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C5B72"/>
  </w:style>
  <w:style w:type="character" w:styleId="a3">
    <w:name w:val="Hyperlink"/>
    <w:basedOn w:val="a0"/>
    <w:uiPriority w:val="99"/>
    <w:semiHidden/>
    <w:unhideWhenUsed/>
    <w:rsid w:val="006C5B72"/>
    <w:rPr>
      <w:color w:val="0000FF"/>
      <w:u w:val="single"/>
    </w:rPr>
  </w:style>
  <w:style w:type="character" w:customStyle="1" w:styleId="c21">
    <w:name w:val="c21"/>
    <w:basedOn w:val="a0"/>
    <w:rsid w:val="006C5B72"/>
  </w:style>
  <w:style w:type="paragraph" w:customStyle="1" w:styleId="c1">
    <w:name w:val="c1"/>
    <w:basedOn w:val="a"/>
    <w:rsid w:val="006C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3505</Characters>
  <Application>Microsoft Office Word</Application>
  <DocSecurity>0</DocSecurity>
  <Lines>29</Lines>
  <Paragraphs>8</Paragraphs>
  <ScaleCrop>false</ScaleCrop>
  <Company>Hewlett-Packard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5</cp:revision>
  <dcterms:created xsi:type="dcterms:W3CDTF">2021-03-21T21:16:00Z</dcterms:created>
  <dcterms:modified xsi:type="dcterms:W3CDTF">2021-03-29T11:32:00Z</dcterms:modified>
</cp:coreProperties>
</file>