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6DD" w:rsidRDefault="00FE36DD" w:rsidP="00FE36D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36"/>
          <w:szCs w:val="28"/>
          <w:lang w:eastAsia="ru-RU"/>
        </w:rPr>
        <w:t>ОСП МБДОУ детский сад№8 «Звездочка» - детский сад «Солнышко»</w:t>
      </w:r>
    </w:p>
    <w:p w:rsidR="00FE36DD" w:rsidRDefault="00FE36DD" w:rsidP="00FE36D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28"/>
          <w:lang w:eastAsia="ru-RU"/>
        </w:rPr>
      </w:pPr>
    </w:p>
    <w:p w:rsidR="00FE36DD" w:rsidRDefault="00FE36DD" w:rsidP="00FE36D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28"/>
          <w:lang w:eastAsia="ru-RU"/>
        </w:rPr>
      </w:pPr>
    </w:p>
    <w:p w:rsidR="00FE36DD" w:rsidRDefault="00FE36DD" w:rsidP="00FE36D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28"/>
          <w:lang w:eastAsia="ru-RU"/>
        </w:rPr>
      </w:pPr>
    </w:p>
    <w:p w:rsidR="00FE36DD" w:rsidRDefault="00FE36DD" w:rsidP="00FE36D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28"/>
          <w:lang w:eastAsia="ru-RU"/>
        </w:rPr>
      </w:pPr>
    </w:p>
    <w:p w:rsidR="00FE36DD" w:rsidRDefault="00FE36DD" w:rsidP="00FE36D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36"/>
          <w:szCs w:val="28"/>
          <w:lang w:eastAsia="ru-RU"/>
        </w:rPr>
        <w:t>Консультация для родителей ДОУ</w:t>
      </w:r>
    </w:p>
    <w:p w:rsidR="00FE36DD" w:rsidRDefault="00FE36DD" w:rsidP="00FE36D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36"/>
          <w:szCs w:val="28"/>
          <w:lang w:eastAsia="ru-RU"/>
        </w:rPr>
        <w:t>«ЧЕМ ЗАНЯТЬ РЕБЕНКА ЛЕТОМ»</w:t>
      </w:r>
    </w:p>
    <w:p w:rsidR="00FE36DD" w:rsidRDefault="00FE36DD" w:rsidP="00FE36D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28"/>
          <w:lang w:eastAsia="ru-RU"/>
        </w:rPr>
      </w:pPr>
      <w:r w:rsidRPr="00FE36DD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7CCC70A" wp14:editId="35FCCAFC">
            <wp:extent cx="5940425" cy="3711735"/>
            <wp:effectExtent l="0" t="0" r="3175" b="3175"/>
            <wp:docPr id="1" name="Рисунок 1" descr="https://kladraz.ru/upload/blogs2/2020/6/1_a32f3ca1f9a215010c538f6176508bf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ladraz.ru/upload/blogs2/2020/6/1_a32f3ca1f9a215010c538f6176508bf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11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36DD" w:rsidRDefault="00FE36DD" w:rsidP="00FE36DD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CC0066"/>
          <w:sz w:val="36"/>
          <w:szCs w:val="28"/>
          <w:lang w:eastAsia="ru-RU"/>
        </w:rPr>
      </w:pPr>
    </w:p>
    <w:p w:rsidR="00FE36DD" w:rsidRDefault="00FE36DD" w:rsidP="00FE36DD">
      <w:pPr>
        <w:shd w:val="clear" w:color="auto" w:fill="FFFFFF"/>
        <w:spacing w:after="150" w:line="315" w:lineRule="atLeast"/>
        <w:jc w:val="right"/>
        <w:rPr>
          <w:rFonts w:ascii="Times New Roman" w:eastAsia="Times New Roman" w:hAnsi="Times New Roman" w:cs="Times New Roman"/>
          <w:b/>
          <w:bCs/>
          <w:color w:val="CC0066"/>
          <w:sz w:val="36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CC0066"/>
          <w:sz w:val="36"/>
          <w:szCs w:val="28"/>
          <w:lang w:eastAsia="ru-RU"/>
        </w:rPr>
        <w:t>Подготовила: Гребенникова С.М.</w:t>
      </w:r>
    </w:p>
    <w:p w:rsidR="00FE36DD" w:rsidRDefault="00FE36DD" w:rsidP="00FE36D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28"/>
          <w:lang w:eastAsia="ru-RU"/>
        </w:rPr>
      </w:pPr>
    </w:p>
    <w:p w:rsidR="00FE36DD" w:rsidRDefault="00FE36DD" w:rsidP="00FE36D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28"/>
          <w:lang w:eastAsia="ru-RU"/>
        </w:rPr>
      </w:pPr>
    </w:p>
    <w:p w:rsidR="00FE36DD" w:rsidRDefault="00FE36DD" w:rsidP="00FE36D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28"/>
          <w:lang w:eastAsia="ru-RU"/>
        </w:rPr>
      </w:pPr>
    </w:p>
    <w:p w:rsidR="00FE36DD" w:rsidRDefault="00FE36DD" w:rsidP="00FE36D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28"/>
          <w:lang w:eastAsia="ru-RU"/>
        </w:rPr>
      </w:pPr>
    </w:p>
    <w:p w:rsidR="00FE36DD" w:rsidRDefault="00FE36DD" w:rsidP="00FE36D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28"/>
          <w:lang w:eastAsia="ru-RU"/>
        </w:rPr>
      </w:pPr>
    </w:p>
    <w:p w:rsidR="00FE36DD" w:rsidRDefault="00FE36DD" w:rsidP="00FE36DD">
      <w:pPr>
        <w:shd w:val="clear" w:color="auto" w:fill="FFFFFF"/>
        <w:spacing w:after="150" w:line="315" w:lineRule="atLeast"/>
        <w:ind w:left="-426" w:firstLine="426"/>
        <w:rPr>
          <w:rFonts w:ascii="Times New Roman" w:eastAsia="Times New Roman" w:hAnsi="Times New Roman" w:cs="Times New Roman"/>
          <w:b/>
          <w:bCs/>
          <w:color w:val="CC0066"/>
          <w:sz w:val="36"/>
          <w:szCs w:val="28"/>
          <w:lang w:eastAsia="ru-RU"/>
        </w:rPr>
      </w:pPr>
    </w:p>
    <w:p w:rsidR="00FE36DD" w:rsidRPr="00FE36DD" w:rsidRDefault="00FE36DD" w:rsidP="00FE36DD">
      <w:pPr>
        <w:shd w:val="clear" w:color="auto" w:fill="FFFFFF"/>
        <w:spacing w:after="150" w:line="315" w:lineRule="atLeast"/>
        <w:jc w:val="center"/>
        <w:rPr>
          <w:rFonts w:ascii="Times New Roman" w:eastAsia="Times New Roman" w:hAnsi="Times New Roman" w:cs="Times New Roman"/>
          <w:b/>
          <w:bCs/>
          <w:color w:val="CC0066"/>
          <w:sz w:val="36"/>
          <w:szCs w:val="28"/>
          <w:lang w:eastAsia="ru-RU"/>
        </w:rPr>
      </w:pPr>
      <w:r w:rsidRPr="00FE36DD">
        <w:rPr>
          <w:rFonts w:ascii="Times New Roman" w:eastAsia="Times New Roman" w:hAnsi="Times New Roman" w:cs="Times New Roman"/>
          <w:b/>
          <w:bCs/>
          <w:color w:val="CC0066"/>
          <w:sz w:val="36"/>
          <w:szCs w:val="28"/>
          <w:lang w:eastAsia="ru-RU"/>
        </w:rPr>
        <w:lastRenderedPageBreak/>
        <w:t>Консультация для родителей в детском саду «Чем занять ребенка летом»</w:t>
      </w:r>
    </w:p>
    <w:p w:rsidR="00FE36DD" w:rsidRDefault="00FE36DD" w:rsidP="00FE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</w:pPr>
      <w:r w:rsidRPr="00FE36DD">
        <w:rPr>
          <w:rFonts w:ascii="Times New Roman" w:eastAsia="Times New Roman" w:hAnsi="Times New Roman" w:cs="Times New Roman"/>
          <w:b/>
          <w:color w:val="00B050"/>
          <w:sz w:val="28"/>
          <w:szCs w:val="28"/>
          <w:shd w:val="clear" w:color="auto" w:fill="FFFFFF"/>
          <w:lang w:eastAsia="ru-RU"/>
        </w:rPr>
        <w:t>Рекомендации предназначены в помощь родителям для организации летней прогулки с детьми (от 2 до 7 лет). Содержит перечень игр и упражнений для интересной и познавательной прогулки.</w:t>
      </w:r>
    </w:p>
    <w:p w:rsidR="00FE36DD" w:rsidRPr="00FE36DD" w:rsidRDefault="00FE36DD" w:rsidP="00FE36D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B050"/>
          <w:sz w:val="28"/>
          <w:szCs w:val="28"/>
          <w:lang w:eastAsia="ru-RU"/>
        </w:rPr>
      </w:pPr>
    </w:p>
    <w:p w:rsidR="00FE36DD" w:rsidRPr="00FE36DD" w:rsidRDefault="00FE36DD" w:rsidP="00FE36D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Настало замечательное время года - лето! Это прекрасная пора и для детей и для взрослых. Дети, так же как и взрослые нуждаются в полноценном отпуске, наполненном впечатлениями, солнцем, совместными играми, купанием и другими радостями. А так же это прекрасное время для оздоровления и закаливания.</w:t>
      </w:r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Конечно же, у вас есть множество вариантов отдыха: на даче, за городом у родственников, поездки к озеру, в лес и другие. Ну а если возможности уехать, у вас нет, не расстраивайтесь, в городе тоже можно хорошо отдохнуть. А главное как можно больше играйте с детьми. Ведь игры с родителями - это неотъемлемая часть развития ребенка, укрепление здоровья и хорошее настроение. Совместные игры способствуют улучшению взаимоотношений в семье, сближают детей и родителей.</w:t>
      </w:r>
    </w:p>
    <w:p w:rsidR="00FE36DD" w:rsidRDefault="00FE36DD" w:rsidP="00FE36DD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  <w:r w:rsidRPr="00FE36DD"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  <w:t>Игры и упражнения</w:t>
      </w:r>
    </w:p>
    <w:p w:rsidR="00FE36DD" w:rsidRPr="00FE36DD" w:rsidRDefault="00FE36DD" w:rsidP="00FE36DD">
      <w:pPr>
        <w:shd w:val="clear" w:color="auto" w:fill="FFFFFF"/>
        <w:spacing w:after="30" w:line="240" w:lineRule="auto"/>
        <w:jc w:val="both"/>
        <w:rPr>
          <w:rFonts w:ascii="Times New Roman" w:eastAsia="Times New Roman" w:hAnsi="Times New Roman" w:cs="Times New Roman"/>
          <w:b/>
          <w:bCs/>
          <w:color w:val="39306F"/>
          <w:sz w:val="28"/>
          <w:szCs w:val="28"/>
          <w:lang w:eastAsia="ru-RU"/>
        </w:rPr>
      </w:pPr>
    </w:p>
    <w:p w:rsidR="00487D52" w:rsidRPr="00FE36DD" w:rsidRDefault="00FE36DD" w:rsidP="00FE36D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FE3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ЛЕЙКА.</w:t>
      </w:r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Можно купить готовую или сделать ее из пластмассовой бутылки, проткнув в крышке несколько дырочек. Ребенок может поливать растения, мочить песок для куличиков, рисовать узоры водой на сухом асфальте и даже обливаться, если на улице очень жарко.</w:t>
      </w:r>
      <w:bookmarkStart w:id="0" w:name="_GoBack"/>
      <w:bookmarkEnd w:id="0"/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МЫЛЬНЫЕ ПУЗЫРИ.</w:t>
      </w:r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Ребенок может надувать мыльные пузыри, ловить их и просто смотреть, как они летят, подхваченные ветерком.</w:t>
      </w:r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РИСУНКИ НА АСФАЛЬТЕ ЦВЕТНЫМИ МЕЛКАМИ</w:t>
      </w:r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 процессе игры можно научить ребенка читать и считать. Если дорожка, на которой рисует ребенок, выложена из кирпичей, можно предложить ребенку закрашивать кирпичики разными цветами.</w:t>
      </w:r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МЯЧ</w:t>
      </w:r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Можно поиграть в футбол, прыгать через мяч, бросать в кольцо, «Кто дальше», «Кто выше». Игры можно усложнять, попросив ребенка подбросить вверх мяч и поймать его двумя руками, одной рукой, отбить (не ловить). Можно играть в игру «</w:t>
      </w:r>
      <w:proofErr w:type="gramStart"/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Съедобное</w:t>
      </w:r>
      <w:proofErr w:type="gramEnd"/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– несъедобное». Съедобное - ловим, несъедобное - отбиваем.</w:t>
      </w:r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КОРМИМ ПТИЦ</w:t>
      </w:r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Дайте ребенку хлеб, пусть отщипывает понемногу и бросает голубям, или пшено, или семечки, и бросает их понемногу, то левой, то правой рукой. Это занятие развивает мелкую моторику ребенка. Кормление птиц прививает нежность и заботу, учит любить природу. Еще это интересно и познавательно - ведь ребенок сможет наблюдать поведение птиц в непосредственной близи: одни смелые, шустрые, другие - пугливые.</w:t>
      </w:r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РИСУЕМ НА ПРИРОДЕ</w:t>
      </w:r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Краски вокруг нас. Если вы отдыхаете на даче или </w:t>
      </w:r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живете в своем доме, вынесите на улицу мольберт, бумагу, гуашь, воду в банке, и пусть ребенок рисует все, что видит вокруг: небо, яблоню, куст смородины. Пусть старается передавать не форму, а цвет.</w:t>
      </w:r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ОБРУЧ</w:t>
      </w:r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Обруч хорошо подходит для летних прогулок. Его можно крутить на талии, шее, руках и ногах. Через него можно прыгать, как через скакалку, обруч можно подбрасывать, катать, прыгать через него, использовать в различных играх.</w:t>
      </w:r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ПРЫГАЛКИ</w:t>
      </w:r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Прыжки через скакалку не только забава, это еще полезное гимнастическое упражнение. Длину скакалки нужно регулировать под ребенка. Для прыжков, где скакалку крутят взрослые, а ребенок прыгает, прыгалку нужно брать длинную.</w:t>
      </w:r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СОБИРАЕМ СОКРОВИЩА</w:t>
      </w:r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Это могут быть камешки, листики, палочки, шишечки, цветочки, семена растений. Собирая эти сокровища, детально рассказывайте малышу о каждой находке, сочиняйте сказки. Дома этот «клад» можно использовать для творчества.</w:t>
      </w:r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НАБЛЮДАЕМ ЗА МАШИНАМИ</w:t>
      </w:r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Выйдя из дома, не обязательно спешить куда-то. Оглянитесь вокруг, вы видите проезжающие мимо машины - ну и отлично. Это хороший повод поговорить о цвете машины, обсудить их скорость, сравнивать размеры, придумывать истории.</w:t>
      </w:r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РАССМАТРИВАЕМ ТРАВКУ, ЛИСТЬЯ, ДЕРЕВЬЯ</w:t>
      </w:r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Расскажите малышу, что деревьев много, а листики у всех разные. Покажите. Сравнивайте их по размеру, цвету. Учите бережному отношению к окружающей среде.</w:t>
      </w:r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НАБЛЮДЕНИЕ ЗА ОБЛАКАМИ</w:t>
      </w:r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Увидели на небе облака - понаблюдайте за ними, как они плывут, на что похожи.</w:t>
      </w:r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ИГРЫ В ПЕСОЧНИЦЕ</w:t>
      </w:r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Пересыпайте песок, делайте куличики. Это идеальное место для изучения понятий </w:t>
      </w:r>
      <w:proofErr w:type="gramStart"/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много-мало</w:t>
      </w:r>
      <w:proofErr w:type="gramEnd"/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, тяжелый-легкий, жидкий-твердый. Игра с пеком не только укрепляет пальчики ребенка, но и развивает мелкую моторику.</w:t>
      </w:r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РИСУЕМ НА ЗЕМЛЕ ПАЛОЧКОЙ</w:t>
      </w:r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Рисуем на земле палочкой животных или людей, придумываем к ним сказку. Рисуя, изучаем геометрические фигуры, буквы.</w:t>
      </w:r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СОСЧИТАЙ</w:t>
      </w:r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На прогулке можно заняться математикой: считайте камешки, палочки, совочки, ведерки, формочки и т.д.</w:t>
      </w:r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ИЗОБРАЗИ ЖИВОТНОЕ</w:t>
      </w:r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 Изображайте вместе с малышом «Кто как ходит». Во время изображения косолапого мишки, скачущего зайца или летающего воробья имитируйте их звуки.</w:t>
      </w:r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FE36D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ПРОГУЛКИ ПОД ДОЖДЕМ</w:t>
      </w:r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Если ребенок здоров, гулять с ним нужно в любую погоду, даже если на улице идет дождь. Наденьте резиновые сапоги, непромокаемый плащ, возьмите зонт - и скорее на улицу. Гуляя, можно слушать дождь, как он стучит по зонту, по листве, по дорожкам, лужам, смотреть, как капли подпрыгивают, пускают круги на воде. Можно вспоминать стихи, </w:t>
      </w:r>
      <w:proofErr w:type="spellStart"/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потешки</w:t>
      </w:r>
      <w:proofErr w:type="spellEnd"/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proofErr w:type="spellStart"/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заклички</w:t>
      </w:r>
      <w:proofErr w:type="spellEnd"/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 дожде и солнце, поговорки о лете. Можно бросать в лужи камешки, </w:t>
      </w:r>
      <w:r w:rsidRPr="00FE36D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lastRenderedPageBreak/>
        <w:t>палочки, листья и наблюдать за брызгами: какие тонут, а какие - нет. Пусть впечатления, полученные на прогулке, послужат вам опорой для импровизированных занятий по развитию речи, как подскажет вам ваша наблюдательность и фантазия. Разговаривайте больше с малышом, ведь в процессе общения формируется его мироздание. Игры на прогулке не только полезны для здоровья, но и помогают ребенку узнавать что-то новое, сочинять, думать.</w:t>
      </w:r>
    </w:p>
    <w:sectPr w:rsidR="00487D52" w:rsidRPr="00FE36DD" w:rsidSect="00FE36DD">
      <w:pgSz w:w="11906" w:h="16838"/>
      <w:pgMar w:top="709" w:right="850" w:bottom="1134" w:left="993" w:header="708" w:footer="708" w:gutter="0"/>
      <w:pgBorders w:offsetFrom="page">
        <w:top w:val="thinThickSmallGap" w:sz="36" w:space="24" w:color="00B050"/>
        <w:left w:val="thinThickSmallGap" w:sz="36" w:space="24" w:color="00B050"/>
        <w:bottom w:val="thickThinSmallGap" w:sz="36" w:space="24" w:color="00B050"/>
        <w:right w:val="thickThinSmallGap" w:sz="36" w:space="24" w:color="00B05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DD"/>
    <w:rsid w:val="00487D52"/>
    <w:rsid w:val="00FE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36D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E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6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E36DD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E36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E36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68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50730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71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03737">
          <w:marLeft w:val="0"/>
          <w:marRight w:val="0"/>
          <w:marTop w:val="150"/>
          <w:marBottom w:val="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825</Words>
  <Characters>4703</Characters>
  <Application>Microsoft Office Word</Application>
  <DocSecurity>0</DocSecurity>
  <Lines>39</Lines>
  <Paragraphs>11</Paragraphs>
  <ScaleCrop>false</ScaleCrop>
  <Company>Hewlett-Packard</Company>
  <LinksUpToDate>false</LinksUpToDate>
  <CharactersWithSpaces>5517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Таня</cp:lastModifiedBy>
  <cp:revision>2</cp:revision>
  <dcterms:created xsi:type="dcterms:W3CDTF">2021-05-19T20:21:00Z</dcterms:created>
  <dcterms:modified xsi:type="dcterms:W3CDTF">2021-05-19T20:28:00Z</dcterms:modified>
</cp:coreProperties>
</file>