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</w:p>
    <w:p w:rsidR="00FB57FE" w:rsidRPr="00EE6DD2" w:rsidRDefault="00FB57FE" w:rsidP="00FB57F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6DD2">
        <w:rPr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B57FE" w:rsidRPr="00EE6DD2" w:rsidRDefault="00FB57FE" w:rsidP="00FB57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D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№ 8 «Звездочка»</w:t>
      </w:r>
    </w:p>
    <w:p w:rsidR="00FB57FE" w:rsidRDefault="00FB57FE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B57FE" w:rsidRDefault="00FB57FE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B57FE" w:rsidRDefault="00FB57FE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FB57FE" w:rsidRDefault="00FB57FE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2738B" w:rsidRPr="00FB57FE" w:rsidRDefault="0092738B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FB57FE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Консультация для родителей:</w:t>
      </w:r>
    </w:p>
    <w:p w:rsidR="0092738B" w:rsidRDefault="0092738B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FB57FE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«Роль скороговорок в развитии речи дошкольников»</w:t>
      </w:r>
    </w:p>
    <w:p w:rsidR="00FB57FE" w:rsidRDefault="00FB57FE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FB57FE" w:rsidRPr="00EE6DD2" w:rsidRDefault="00FB57FE" w:rsidP="00FB57FE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E6DD2">
        <w:rPr>
          <w:color w:val="000000"/>
          <w:sz w:val="28"/>
          <w:szCs w:val="28"/>
        </w:rPr>
        <w:t>Подготовила:</w:t>
      </w:r>
    </w:p>
    <w:p w:rsidR="00FB57FE" w:rsidRPr="00EE6DD2" w:rsidRDefault="00FB57FE" w:rsidP="00FB57FE">
      <w:pPr>
        <w:pStyle w:val="a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E6DD2">
        <w:rPr>
          <w:color w:val="000000"/>
          <w:sz w:val="28"/>
          <w:szCs w:val="28"/>
        </w:rPr>
        <w:t>Воспитатель Пархомова Н.А.</w:t>
      </w: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B57FE" w:rsidRDefault="00FB57FE" w:rsidP="00FB57F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B57FE" w:rsidRPr="00EE6DD2" w:rsidRDefault="00FB57FE" w:rsidP="00FB57F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6DD2">
        <w:rPr>
          <w:color w:val="000000"/>
          <w:sz w:val="28"/>
          <w:szCs w:val="28"/>
        </w:rPr>
        <w:t>ст. Егорлыкская</w:t>
      </w:r>
    </w:p>
    <w:p w:rsidR="00FB57FE" w:rsidRPr="00EE6DD2" w:rsidRDefault="00FB57FE" w:rsidP="00FB57F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6DD2">
        <w:rPr>
          <w:color w:val="000000"/>
          <w:sz w:val="28"/>
          <w:szCs w:val="28"/>
        </w:rPr>
        <w:t>октябрь 2022 год</w:t>
      </w:r>
    </w:p>
    <w:p w:rsidR="00FB57FE" w:rsidRPr="00FB57FE" w:rsidRDefault="00FB57FE" w:rsidP="0092738B">
      <w:pPr>
        <w:ind w:firstLine="567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92738B" w:rsidRDefault="0092738B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8DC" w:rsidRDefault="008B78DC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является периодом активного усвоения ребенком разговорного языка, становления и развития всех сторон речи.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речь была понятной, разборчивой и интересной другим, необходимо заниматься с ребенком, проводить различные игры.</w:t>
      </w:r>
    </w:p>
    <w:p w:rsidR="00F7339A" w:rsidRDefault="007E1EF6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всех известных методик по развитию речи детей дошкольного возраста скороговорки являются самым древним и интересным способом. «Скороговорка – шуточный жанр народного творчества, фраза, построенная на сочетании звуков, которые затрудняют быстрое произнесение слов, например: «на дворе трава, на траве дрова».</w:t>
      </w:r>
      <w:r w:rsidR="00D73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D73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ценным материалом для логопеда, </w:t>
      </w:r>
      <w:r w:rsidR="0016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D73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 большую роль в развитии речи ребенка.</w:t>
      </w:r>
      <w:r w:rsidR="00F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318D" w:rsidRDefault="00F7339A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Скороговорки</w:t>
      </w:r>
      <w:r w:rsidRPr="00163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предназначены для проговаривания вслух.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детей это в первую очередь игра, а не обучение.</w:t>
      </w:r>
      <w:r w:rsidR="00342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F84" w:rsidRDefault="00342F84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Поговорим о пользе скороговорок.</w:t>
      </w:r>
    </w:p>
    <w:p w:rsidR="001B63A2" w:rsidRDefault="001B63A2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Гимнастики требуют не только наши руки и ноги, но и органы речи. Язык и губы тоже нужно тренировать не меньше, чем другие части тела.</w:t>
      </w:r>
      <w:r w:rsidR="00AC6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одна мышца не способна двигаться настолько тонко и точно, как язык, от которого зависит четкое и быстрое произношение звуков.</w:t>
      </w:r>
    </w:p>
    <w:p w:rsidR="00AC66C9" w:rsidRDefault="00AC66C9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хотят развить у ребенка размеренную членораздельную речь, без «проглоченных» букв и непонятных слов, им нужно попробовать поучить с ним скороговорки. Ведь целью скороговорок является правильное произношение с помощью многократного повторения проблемных звуков.</w:t>
      </w:r>
    </w:p>
    <w:p w:rsidR="00342F84" w:rsidRDefault="00342F84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очередь, они развивают речевой аппарат ребенка, делая его более подвижным и совершенным. Речь становится правильной, четкой, выразительной и понятной, а ребенок –</w:t>
      </w:r>
      <w:r w:rsidR="00FB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успешной личностью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будущем.</w:t>
      </w:r>
    </w:p>
    <w:p w:rsidR="00FB47CD" w:rsidRDefault="00FB47CD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proofErr w:type="spellStart"/>
      <w:r w:rsidRPr="00FB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FB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7CD" w:rsidRDefault="00FB47CD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Разучивая скороговорку, ребенок учится осмысленно относиться к тому, что говорит, чувствовать связь между словосочетаниями, улавливать  нюансы в интонации, смысле, значении.</w:t>
      </w:r>
    </w:p>
    <w:p w:rsidR="00FB47CD" w:rsidRDefault="00FB47CD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Ребенок </w:t>
      </w:r>
      <w:r w:rsidRPr="00FB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учится не только говорить, но и слушать. Прослушивание скороговорок улучшает их способность концентрироваться на том, что они слушают.</w:t>
      </w:r>
    </w:p>
    <w:p w:rsidR="00342F84" w:rsidRDefault="00FB47CD" w:rsidP="00FB47CD">
      <w:pPr>
        <w:ind w:firstLine="567"/>
        <w:jc w:val="both"/>
        <w:rPr>
          <w:rFonts w:ascii="Arial" w:hAnsi="Arial" w:cs="Arial"/>
          <w:color w:val="21252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конечно же, для детей проговаривание скороговорок является развлечением. Ведь так забавно веселиться над своим и чужим произношением этих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212529"/>
        </w:rPr>
        <w:t xml:space="preserve"> </w:t>
      </w:r>
    </w:p>
    <w:p w:rsidR="00342F84" w:rsidRDefault="00FB47CD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научить ребенка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проговарить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скороговорки.</w:t>
      </w:r>
    </w:p>
    <w:p w:rsidR="00FB47CD" w:rsidRDefault="00FB47CD" w:rsidP="007E1EF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Вначале взрослый демонстрирует ребенку проговаривание скороговорки вслух</w:t>
      </w:r>
      <w:r w:rsidR="004C5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вместе с ребенком начинает ее разучивать.</w:t>
      </w:r>
      <w:r w:rsidR="00DD2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успешного результата, необходимо проделывать все в следующей последовательности:</w:t>
      </w:r>
    </w:p>
    <w:p w:rsidR="00DD23C0" w:rsidRDefault="00DD23C0" w:rsidP="00E00918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скороговорку медленно и четко,</w:t>
      </w:r>
      <w:r w:rsidR="00E0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разбивая на слоги. Необходимо обратить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произношение всех звуков (как гласных, так и согласных). Произношение дол</w:t>
      </w:r>
      <w:r w:rsidR="00E00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 быть правильным. Это важно, чтобы выучить скороговорку правильно.</w:t>
      </w:r>
    </w:p>
    <w:p w:rsidR="001865B4" w:rsidRDefault="001865B4" w:rsidP="001865B4">
      <w:pPr>
        <w:pStyle w:val="a7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23C0" w:rsidRDefault="00E00918" w:rsidP="00E00918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ребенок запомнил текст и может произносить его правильно, необходимо учиться п</w:t>
      </w:r>
      <w:r w:rsidR="00DD2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роговарива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DD2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скороговорки шепотом. Ребенок четко и понятно должен произнести всю фразу.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только артикуляционный аппарат (без голоса, только губы, язык и зубы).</w:t>
      </w:r>
    </w:p>
    <w:p w:rsidR="001865B4" w:rsidRDefault="001865B4" w:rsidP="001865B4">
      <w:pPr>
        <w:pStyle w:val="a7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66C9" w:rsidRPr="001865B4" w:rsidRDefault="00DD23C0" w:rsidP="00AC66C9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Произнести всю фразу вслух, медленно. Не стоит торопиться, чтобы не допустить ошибок.</w:t>
      </w:r>
      <w:r w:rsidR="001F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Затем, можно потренироваться с интонацией произношения (произносить утвердительно, вопросительно, </w:t>
      </w:r>
      <w:proofErr w:type="spellStart"/>
      <w:r w:rsidR="001F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восклицательно</w:t>
      </w:r>
      <w:proofErr w:type="spellEnd"/>
      <w:r w:rsidR="001F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грустно и радостно, </w:t>
      </w:r>
      <w:r w:rsidR="001F20B0" w:rsidRPr="001F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задумчиво, агресс</w:t>
      </w:r>
      <w:r w:rsidR="001F2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ивно, напевая, разными голосами).</w:t>
      </w:r>
    </w:p>
    <w:p w:rsidR="00AC66C9" w:rsidRDefault="003E02D1" w:rsidP="006D3D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легкого запоминания текста скороговорки, родители и педагоги могут использовать</w:t>
      </w:r>
      <w:r w:rsidR="006D3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3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="006D3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6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65B4" w:rsidRDefault="001865B4" w:rsidP="006D3D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некоторых из них, приведены ниже.</w:t>
      </w:r>
    </w:p>
    <w:p w:rsidR="001865B4" w:rsidRDefault="001865B4" w:rsidP="006D3D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98620" cy="2426698"/>
            <wp:effectExtent l="0" t="0" r="0" b="0"/>
            <wp:docPr id="3" name="Рисунок 3" descr="https://static.tildacdn.com/tild3163-3634-4430-b733-326234616438/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163-3634-4430-b733-326234616438/-07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10" cy="242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5B4" w:rsidRDefault="001865B4" w:rsidP="006D3D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1F9513" wp14:editId="51F16642">
            <wp:extent cx="4137660" cy="2762335"/>
            <wp:effectExtent l="0" t="0" r="0" b="0"/>
            <wp:docPr id="2" name="Рисунок 2" descr="https://fs00.infourok.ru/images/doc/55/68092/hello_html_m4043c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55/68092/hello_html_m4043c3d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90" cy="27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4F" w:rsidRDefault="001865B4" w:rsidP="006D3D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132230" cy="2468880"/>
            <wp:effectExtent l="0" t="0" r="1905" b="7620"/>
            <wp:docPr id="4" name="Рисунок 4" descr="https://static.tildacdn.com/tild3335-3231-4230-a664-356630366130/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335-3231-4230-a664-356630366130/-10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53" cy="24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B4" w:rsidRDefault="001865B4" w:rsidP="006D3D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65B4" w:rsidRDefault="00450FBA" w:rsidP="00450FB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Существует</w:t>
      </w:r>
      <w:r w:rsidR="001865B4">
        <w:rPr>
          <w:rStyle w:val="c0"/>
          <w:color w:val="000000"/>
          <w:sz w:val="28"/>
          <w:szCs w:val="28"/>
        </w:rPr>
        <w:t xml:space="preserve"> мно</w:t>
      </w:r>
      <w:r>
        <w:rPr>
          <w:rStyle w:val="c0"/>
          <w:color w:val="000000"/>
          <w:sz w:val="28"/>
          <w:szCs w:val="28"/>
        </w:rPr>
        <w:t xml:space="preserve">жество различных скороговорок. Но </w:t>
      </w:r>
      <w:r w:rsidR="001865B4">
        <w:rPr>
          <w:rStyle w:val="c0"/>
          <w:color w:val="000000"/>
          <w:sz w:val="28"/>
          <w:szCs w:val="28"/>
        </w:rPr>
        <w:t xml:space="preserve">наибольшей популярностью пользуются исконно русские скороговорки – близкие нам по </w:t>
      </w:r>
      <w:r w:rsidR="001865B4">
        <w:rPr>
          <w:rStyle w:val="c0"/>
          <w:color w:val="000000"/>
          <w:sz w:val="28"/>
          <w:szCs w:val="28"/>
        </w:rPr>
        <w:lastRenderedPageBreak/>
        <w:t xml:space="preserve">смыслу и по духу. </w:t>
      </w:r>
      <w:r>
        <w:rPr>
          <w:rStyle w:val="c0"/>
          <w:color w:val="000000"/>
          <w:sz w:val="28"/>
          <w:szCs w:val="28"/>
        </w:rPr>
        <w:t xml:space="preserve">Они </w:t>
      </w:r>
      <w:r w:rsidR="001865B4">
        <w:rPr>
          <w:rStyle w:val="c0"/>
          <w:color w:val="000000"/>
          <w:sz w:val="28"/>
          <w:szCs w:val="28"/>
        </w:rPr>
        <w:t>тренирует определенные навыки, отчеканива</w:t>
      </w:r>
      <w:r>
        <w:rPr>
          <w:rStyle w:val="c0"/>
          <w:color w:val="000000"/>
          <w:sz w:val="28"/>
          <w:szCs w:val="28"/>
        </w:rPr>
        <w:t>ю</w:t>
      </w:r>
      <w:r w:rsidR="001865B4">
        <w:rPr>
          <w:rStyle w:val="c0"/>
          <w:color w:val="000000"/>
          <w:sz w:val="28"/>
          <w:szCs w:val="28"/>
        </w:rPr>
        <w:t>т произношение конкретного «проблемного» звука.</w:t>
      </w:r>
    </w:p>
    <w:p w:rsidR="00BD4907" w:rsidRDefault="00BD4907" w:rsidP="00450FB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Примеры скороговорок:</w:t>
      </w:r>
    </w:p>
    <w:p w:rsidR="00BD4907" w:rsidRPr="00BD4907" w:rsidRDefault="00BD4907" w:rsidP="00F73193">
      <w:pPr>
        <w:shd w:val="clear" w:color="auto" w:fill="FFFFFF"/>
        <w:spacing w:before="288" w:after="192" w:line="36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скороговорки на букву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</w:p>
    <w:p w:rsidR="00BD4907" w:rsidRPr="00BD4907" w:rsidRDefault="00BD4907" w:rsidP="00BD49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BD4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улучшают дикцию ребенка и помогают развивать правильную речь.</w:t>
      </w:r>
    </w:p>
    <w:p w:rsidR="00BD4907" w:rsidRPr="00964D3A" w:rsidRDefault="00BD4907" w:rsidP="00BD490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4D3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22B1F7" wp14:editId="4F125787">
            <wp:simplePos x="0" y="0"/>
            <wp:positionH relativeFrom="column">
              <wp:posOffset>1905</wp:posOffset>
            </wp:positionH>
            <wp:positionV relativeFrom="paragraph">
              <wp:posOffset>8890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5" name="Рисунок 5" descr="На дворе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дворе тра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дворе трава</w:t>
      </w:r>
    </w:p>
    <w:p w:rsidR="00BD4907" w:rsidRPr="00BD4907" w:rsidRDefault="00BD4907" w:rsidP="00BD490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4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дворе трава, на траве дрова</w:t>
      </w:r>
      <w:r w:rsidRPr="0096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4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руби дрова на траве двора.</w:t>
      </w:r>
    </w:p>
    <w:p w:rsidR="00E84875" w:rsidRPr="00964D3A" w:rsidRDefault="00E84875" w:rsidP="00450FBA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1865B4" w:rsidRPr="00964D3A" w:rsidRDefault="001865B4" w:rsidP="006D3D4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2F1C" w:rsidRPr="00A82F1C" w:rsidRDefault="00A82F1C" w:rsidP="00A82F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2F1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63BEE2" wp14:editId="379E9FF8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6" name="Рисунок 6" descr="Ехал грека через р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хал грека через ре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Ехал грека через реку</w:t>
      </w:r>
    </w:p>
    <w:p w:rsidR="00A82F1C" w:rsidRPr="00A82F1C" w:rsidRDefault="00A82F1C" w:rsidP="00A82F1C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Ехал Грека через реку,</w:t>
      </w:r>
      <w:r w:rsidRPr="00A8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Видит Грека - в реке рак.</w:t>
      </w:r>
      <w:r w:rsidRPr="00A8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Сунул Грека руку в реку,</w:t>
      </w:r>
      <w:r w:rsidRPr="00A8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A82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 за руку Грека - цап!</w:t>
      </w:r>
    </w:p>
    <w:p w:rsidR="00CA2906" w:rsidRPr="00964D3A" w:rsidRDefault="00CA2906" w:rsidP="006D3D4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4A0C" w:rsidRPr="00964D3A" w:rsidRDefault="009C4A0C" w:rsidP="009C4A0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4D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скороговорки с шипящими звуками</w:t>
      </w:r>
    </w:p>
    <w:p w:rsidR="001865B4" w:rsidRPr="00964D3A" w:rsidRDefault="00F73193" w:rsidP="00F731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самые популярные</w:t>
      </w:r>
      <w:r w:rsidR="009C4A0C" w:rsidRPr="0096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детей на сложные шипящие согласные.</w:t>
      </w:r>
    </w:p>
    <w:p w:rsidR="00F27918" w:rsidRPr="00F27918" w:rsidRDefault="00F27918" w:rsidP="00F27918">
      <w:pPr>
        <w:shd w:val="clear" w:color="auto" w:fill="FFFFFF"/>
        <w:spacing w:after="0" w:line="240" w:lineRule="auto"/>
        <w:textAlignment w:val="top"/>
        <w:rPr>
          <w:rFonts w:ascii="Helvetica Neue" w:eastAsia="Times New Roman" w:hAnsi="Helvetica Neue" w:cs="Times New Roman"/>
          <w:color w:val="000000" w:themeColor="text1"/>
          <w:sz w:val="24"/>
          <w:szCs w:val="24"/>
          <w:lang w:eastAsia="ru-RU"/>
        </w:rPr>
      </w:pPr>
      <w:r w:rsidRPr="00F27918">
        <w:rPr>
          <w:rFonts w:ascii="Helvetica Neue" w:eastAsia="Times New Roman" w:hAnsi="Helvetica Neue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BDC0153" wp14:editId="422BB527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7" name="Рисунок 7" descr="Четыре чер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тыре черте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918" w:rsidRPr="00F27918" w:rsidRDefault="00F27918" w:rsidP="00F27918">
      <w:pPr>
        <w:shd w:val="clear" w:color="auto" w:fill="FFFFFF"/>
        <w:spacing w:after="12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7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Четыре чертенка</w:t>
      </w:r>
    </w:p>
    <w:p w:rsidR="00F27918" w:rsidRPr="00F27918" w:rsidRDefault="00F27918" w:rsidP="00F27918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 черненьких, </w:t>
      </w:r>
      <w:proofErr w:type="spellStart"/>
      <w:r w:rsidRPr="00F2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чумазеньких</w:t>
      </w:r>
      <w:proofErr w:type="spellEnd"/>
      <w:r w:rsidRPr="00F2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чертенка</w:t>
      </w:r>
      <w:r w:rsidRPr="00F2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Чертили черными чернилами чертеж.</w:t>
      </w:r>
    </w:p>
    <w:p w:rsidR="00F73193" w:rsidRPr="00964D3A" w:rsidRDefault="00F73193" w:rsidP="00F731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E68DB" w:rsidRPr="009E68DB" w:rsidRDefault="009E68DB" w:rsidP="009E68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DB">
        <w:rPr>
          <w:rFonts w:ascii="Helvetica Neue" w:eastAsia="Times New Roman" w:hAnsi="Helvetica Neue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3E99953" wp14:editId="23ABE776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8" name="Рисунок 8" descr="Кукушонок в капюш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кушонок в капюшо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DB" w:rsidRPr="009E68DB" w:rsidRDefault="009E68DB" w:rsidP="009E68DB">
      <w:pPr>
        <w:shd w:val="clear" w:color="auto" w:fill="FFFFFF"/>
        <w:spacing w:after="12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68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Кукушонок в капюшоне</w:t>
      </w:r>
    </w:p>
    <w:p w:rsidR="009E68DB" w:rsidRPr="009E68DB" w:rsidRDefault="009E68DB" w:rsidP="009E68D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Кукушка кукушонку купила капюшон.</w:t>
      </w:r>
      <w:r w:rsidRPr="009E6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Надел кукушонок капюшон.</w:t>
      </w:r>
      <w:r w:rsidRPr="009E6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в капюшоне он смешон!</w:t>
      </w:r>
    </w:p>
    <w:p w:rsidR="009E68DB" w:rsidRPr="009E68DB" w:rsidRDefault="009E68DB" w:rsidP="009E68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D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FC5458F" wp14:editId="6E0A399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9" name="Рисунок 9" descr="Скороговорка на букву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ороговорка на букву 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DB" w:rsidRPr="009E68DB" w:rsidRDefault="009E68DB" w:rsidP="009E68DB">
      <w:pPr>
        <w:shd w:val="clear" w:color="auto" w:fill="FFFFFF"/>
        <w:spacing w:after="12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68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Скороговорка на букву Щ</w:t>
      </w:r>
    </w:p>
    <w:p w:rsidR="009E68DB" w:rsidRPr="009E68DB" w:rsidRDefault="009E68DB" w:rsidP="009E68D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щенка, щека к щеке,</w:t>
      </w:r>
      <w:r w:rsidRPr="009E68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Щиплют щетку в уголке.</w:t>
      </w:r>
    </w:p>
    <w:p w:rsidR="00F27918" w:rsidRPr="00964D3A" w:rsidRDefault="00F27918" w:rsidP="00F731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8C1" w:rsidRPr="00964D3A" w:rsidRDefault="006428C1" w:rsidP="006428C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64D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Смешные скороговорки</w:t>
      </w:r>
    </w:p>
    <w:p w:rsidR="006428C1" w:rsidRPr="00964D3A" w:rsidRDefault="006428C1" w:rsidP="006428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развития речи и развлечения.</w:t>
      </w:r>
    </w:p>
    <w:p w:rsidR="0047440E" w:rsidRPr="0047440E" w:rsidRDefault="0047440E" w:rsidP="00474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BC53CDF" wp14:editId="58BD2AC6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0" name="Рисунок 10" descr="Сорок с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рок сор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40E" w:rsidRPr="0047440E" w:rsidRDefault="0047440E" w:rsidP="0047440E">
      <w:pPr>
        <w:shd w:val="clear" w:color="auto" w:fill="FFFFFF"/>
        <w:spacing w:after="12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Сорок </w:t>
      </w:r>
      <w:proofErr w:type="spellStart"/>
      <w:r w:rsidRPr="0047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сорок</w:t>
      </w:r>
      <w:proofErr w:type="spellEnd"/>
    </w:p>
    <w:p w:rsidR="0047440E" w:rsidRPr="0047440E" w:rsidRDefault="0047440E" w:rsidP="0047440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Хитрую сороку поймать морока,</w:t>
      </w: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сорок </w:t>
      </w:r>
      <w:proofErr w:type="spellStart"/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</w:t>
      </w:r>
      <w:proofErr w:type="spellEnd"/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сорок морок.</w:t>
      </w:r>
    </w:p>
    <w:p w:rsidR="0047440E" w:rsidRPr="0047440E" w:rsidRDefault="0047440E" w:rsidP="0047440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2369D0A" wp14:editId="443367DE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1" name="Рисунок 11" descr="Попу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пуга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40E" w:rsidRPr="0047440E" w:rsidRDefault="0047440E" w:rsidP="0047440E">
      <w:pPr>
        <w:shd w:val="clear" w:color="auto" w:fill="FFFFFF"/>
        <w:spacing w:after="120" w:line="312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4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Попугай</w:t>
      </w:r>
    </w:p>
    <w:p w:rsidR="0047440E" w:rsidRPr="0047440E" w:rsidRDefault="0047440E" w:rsidP="0047440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Говорил попугай попугаю:</w:t>
      </w: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тебя, попугай, попугаю.</w:t>
      </w: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Отвечает ему попугай:</w:t>
      </w: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64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П</w:t>
      </w:r>
      <w:r w:rsidRPr="0047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опугай, попугай, попугай!</w:t>
      </w:r>
    </w:p>
    <w:p w:rsidR="006428C1" w:rsidRPr="00964D3A" w:rsidRDefault="006428C1" w:rsidP="00F731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66C9" w:rsidRPr="00964D3A" w:rsidRDefault="00964D3A" w:rsidP="006D3D4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C66C9" w:rsidRPr="00964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короговорки для ребенка имеют большое значение. Они учат ребенка говорить не только четко и красиво, но и способствуют развитию памяти и воображения. Улучшают дикцию и управление голосом и обогащают словарный запас.</w:t>
      </w:r>
    </w:p>
    <w:p w:rsidR="00FB47CD" w:rsidRPr="00964D3A" w:rsidRDefault="00FB47CD" w:rsidP="00FB47C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:rsidR="008B78DC" w:rsidRPr="008B78DC" w:rsidRDefault="008B78DC" w:rsidP="008B78DC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000000" w:themeColor="text1"/>
          <w:sz w:val="23"/>
          <w:szCs w:val="23"/>
          <w:lang w:eastAsia="ru-RU"/>
        </w:rPr>
      </w:pPr>
    </w:p>
    <w:p w:rsidR="009E7648" w:rsidRPr="00EE6DD2" w:rsidRDefault="009E7648" w:rsidP="009E764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6DD2">
        <w:rPr>
          <w:b/>
          <w:bCs/>
          <w:color w:val="000000"/>
          <w:sz w:val="28"/>
          <w:szCs w:val="28"/>
        </w:rPr>
        <w:t>Список использованной литературы.</w:t>
      </w:r>
      <w:r w:rsidRPr="00EE6DD2">
        <w:rPr>
          <w:color w:val="000000"/>
          <w:sz w:val="28"/>
          <w:szCs w:val="28"/>
        </w:rPr>
        <w:t> </w:t>
      </w:r>
    </w:p>
    <w:p w:rsidR="009E7648" w:rsidRPr="00EE6DD2" w:rsidRDefault="009E7648" w:rsidP="009E764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6DD2">
        <w:rPr>
          <w:i/>
          <w:iCs/>
          <w:color w:val="000000"/>
          <w:sz w:val="28"/>
          <w:szCs w:val="28"/>
        </w:rPr>
        <w:t>Бабаева Т.И.</w:t>
      </w:r>
      <w:r w:rsidRPr="00EE6DD2">
        <w:rPr>
          <w:color w:val="000000"/>
          <w:sz w:val="28"/>
          <w:szCs w:val="28"/>
        </w:rPr>
        <w:t> Воспитание основ личностной готовности ребёнка к школе в детском саду. – Нижневартовск. 1993.</w:t>
      </w:r>
    </w:p>
    <w:p w:rsidR="009E7648" w:rsidRPr="00EE6DD2" w:rsidRDefault="009E7648" w:rsidP="009E764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E6DD2">
        <w:rPr>
          <w:i/>
          <w:iCs/>
          <w:color w:val="000000"/>
          <w:sz w:val="28"/>
          <w:szCs w:val="28"/>
        </w:rPr>
        <w:t>Венгер</w:t>
      </w:r>
      <w:proofErr w:type="spellEnd"/>
      <w:r w:rsidRPr="00EE6DD2">
        <w:rPr>
          <w:i/>
          <w:iCs/>
          <w:color w:val="000000"/>
          <w:sz w:val="28"/>
          <w:szCs w:val="28"/>
        </w:rPr>
        <w:t xml:space="preserve"> Л.А.</w:t>
      </w:r>
      <w:r w:rsidRPr="00EE6DD2">
        <w:rPr>
          <w:color w:val="000000"/>
          <w:sz w:val="28"/>
          <w:szCs w:val="28"/>
        </w:rPr>
        <w:t> О формировании познавательных способностей в процессе обучения дошкольников. //Вопросы психологии, 1988, 5, с. 36-39</w:t>
      </w:r>
    </w:p>
    <w:p w:rsidR="009E7648" w:rsidRPr="00EE6DD2" w:rsidRDefault="009E7648" w:rsidP="009E764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6DD2">
        <w:rPr>
          <w:i/>
          <w:iCs/>
          <w:color w:val="000000"/>
          <w:sz w:val="28"/>
          <w:szCs w:val="28"/>
        </w:rPr>
        <w:t>Давыдов В. В. </w:t>
      </w:r>
      <w:r w:rsidRPr="00EE6DD2">
        <w:rPr>
          <w:color w:val="000000"/>
          <w:sz w:val="28"/>
          <w:szCs w:val="28"/>
        </w:rPr>
        <w:t>Теория развивающего обучения. – М., 1996.</w:t>
      </w:r>
    </w:p>
    <w:p w:rsidR="008B78DC" w:rsidRPr="00964D3A" w:rsidRDefault="008B78DC">
      <w:pPr>
        <w:rPr>
          <w:color w:val="000000" w:themeColor="text1"/>
        </w:rPr>
      </w:pPr>
    </w:p>
    <w:p w:rsidR="008B78DC" w:rsidRPr="00964D3A" w:rsidRDefault="008B78DC">
      <w:pPr>
        <w:rPr>
          <w:color w:val="000000" w:themeColor="text1"/>
        </w:rPr>
      </w:pPr>
    </w:p>
    <w:sectPr w:rsidR="008B78DC" w:rsidRPr="009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egoe UI Black"/>
    <w:charset w:val="CC"/>
    <w:family w:val="auto"/>
    <w:pitch w:val="variable"/>
    <w:sig w:usb0="00000001" w:usb1="00000000" w:usb2="00000000" w:usb3="00000000" w:csb0="0000019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E75"/>
    <w:multiLevelType w:val="hybridMultilevel"/>
    <w:tmpl w:val="A0CAE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C111223"/>
    <w:multiLevelType w:val="multilevel"/>
    <w:tmpl w:val="D64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1D"/>
    <w:rsid w:val="0000615B"/>
    <w:rsid w:val="00163FA2"/>
    <w:rsid w:val="001865B4"/>
    <w:rsid w:val="001B63A2"/>
    <w:rsid w:val="001F20B0"/>
    <w:rsid w:val="00342F84"/>
    <w:rsid w:val="003C743C"/>
    <w:rsid w:val="003E02D1"/>
    <w:rsid w:val="00450FBA"/>
    <w:rsid w:val="0047440E"/>
    <w:rsid w:val="004C5330"/>
    <w:rsid w:val="006428C1"/>
    <w:rsid w:val="006D3D4F"/>
    <w:rsid w:val="00740FB4"/>
    <w:rsid w:val="007E1EF6"/>
    <w:rsid w:val="00813D27"/>
    <w:rsid w:val="008B78DC"/>
    <w:rsid w:val="0092738B"/>
    <w:rsid w:val="00964D3A"/>
    <w:rsid w:val="009C4A0C"/>
    <w:rsid w:val="009E68DB"/>
    <w:rsid w:val="009E7648"/>
    <w:rsid w:val="00A82F1C"/>
    <w:rsid w:val="00AC66C9"/>
    <w:rsid w:val="00BD4907"/>
    <w:rsid w:val="00CA2906"/>
    <w:rsid w:val="00D7318D"/>
    <w:rsid w:val="00DD23C0"/>
    <w:rsid w:val="00E00918"/>
    <w:rsid w:val="00E84875"/>
    <w:rsid w:val="00F27918"/>
    <w:rsid w:val="00F73193"/>
    <w:rsid w:val="00F7339A"/>
    <w:rsid w:val="00F93D1D"/>
    <w:rsid w:val="00FB47CD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2C14-4071-4989-A0AE-7614F6C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8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78DC"/>
  </w:style>
  <w:style w:type="paragraph" w:customStyle="1" w:styleId="c2">
    <w:name w:val="c2"/>
    <w:basedOn w:val="a"/>
    <w:rsid w:val="008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8DC"/>
  </w:style>
  <w:style w:type="character" w:customStyle="1" w:styleId="c9">
    <w:name w:val="c9"/>
    <w:basedOn w:val="a0"/>
    <w:rsid w:val="008B78DC"/>
  </w:style>
  <w:style w:type="character" w:customStyle="1" w:styleId="c8">
    <w:name w:val="c8"/>
    <w:basedOn w:val="a0"/>
    <w:rsid w:val="008B78DC"/>
  </w:style>
  <w:style w:type="character" w:customStyle="1" w:styleId="c11">
    <w:name w:val="c11"/>
    <w:basedOn w:val="a0"/>
    <w:rsid w:val="008B78DC"/>
  </w:style>
  <w:style w:type="paragraph" w:styleId="a7">
    <w:name w:val="List Paragraph"/>
    <w:basedOn w:val="a"/>
    <w:uiPriority w:val="34"/>
    <w:qFormat/>
    <w:rsid w:val="00DD23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4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2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0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6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8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2022-10-27T13:29:00Z</cp:lastPrinted>
  <dcterms:created xsi:type="dcterms:W3CDTF">2022-10-28T09:28:00Z</dcterms:created>
  <dcterms:modified xsi:type="dcterms:W3CDTF">2022-10-28T12:21:00Z</dcterms:modified>
</cp:coreProperties>
</file>