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CF" w:rsidRPr="00591C74" w:rsidRDefault="00AD00CF" w:rsidP="00AD00CF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t xml:space="preserve">  </w:t>
      </w:r>
      <w:r w:rsidRPr="00591C74">
        <w:rPr>
          <w:color w:val="000000"/>
          <w:sz w:val="28"/>
          <w:szCs w:val="28"/>
        </w:rPr>
        <w:t>Игровые упражнения, игры на закрепление различных речевых навыков.</w:t>
      </w:r>
      <w:r w:rsidRPr="00591C74">
        <w:rPr>
          <w:color w:val="000000"/>
          <w:sz w:val="28"/>
          <w:szCs w:val="28"/>
        </w:rPr>
        <w:br/>
      </w:r>
      <w:r w:rsidR="006702D7" w:rsidRPr="00591C74">
        <w:rPr>
          <w:i/>
          <w:iCs/>
          <w:color w:val="000000"/>
          <w:sz w:val="28"/>
          <w:szCs w:val="28"/>
        </w:rPr>
        <w:t>«Помогаю маме»</w:t>
      </w:r>
      <w:r w:rsidRPr="00591C74">
        <w:rPr>
          <w:color w:val="000000"/>
          <w:sz w:val="28"/>
          <w:szCs w:val="28"/>
        </w:rPr>
        <w:t>. Большую часть времени вы проводите на кухне. Малыш крутится возле Вас. Предложите ему перебрать горох, рис, гречку, он окажет Вам посильную помощь и потренирует свои пальчики.</w:t>
      </w:r>
    </w:p>
    <w:p w:rsidR="00AD00CF" w:rsidRPr="00591C74" w:rsidRDefault="00AD00CF" w:rsidP="00AD00CF">
      <w:pPr>
        <w:pStyle w:val="a9"/>
        <w:shd w:val="clear" w:color="auto" w:fill="FFFFFF"/>
        <w:spacing w:before="0" w:beforeAutospacing="0" w:after="0" w:afterAutospacing="0"/>
        <w:ind w:firstLine="150"/>
        <w:rPr>
          <w:color w:val="000000"/>
          <w:sz w:val="28"/>
          <w:szCs w:val="28"/>
        </w:rPr>
      </w:pPr>
      <w:r w:rsidRPr="00591C74">
        <w:rPr>
          <w:i/>
          <w:iCs/>
          <w:color w:val="000000"/>
          <w:sz w:val="28"/>
          <w:szCs w:val="28"/>
        </w:rPr>
        <w:t>«Волшебные палочки» </w:t>
      </w:r>
      <w:r w:rsidRPr="00591C74">
        <w:rPr>
          <w:color w:val="000000"/>
          <w:sz w:val="28"/>
          <w:szCs w:val="28"/>
        </w:rPr>
        <w:t>. Дайте малышу </w:t>
      </w:r>
      <w:hyperlink r:id="rId6" w:history="1">
        <w:r w:rsidRPr="00591C74">
          <w:rPr>
            <w:rStyle w:val="aa"/>
            <w:color w:val="BE1C22"/>
            <w:sz w:val="28"/>
            <w:szCs w:val="28"/>
          </w:rPr>
          <w:t>счетные палочки</w:t>
        </w:r>
      </w:hyperlink>
      <w:r w:rsidRPr="00591C74">
        <w:rPr>
          <w:color w:val="000000"/>
          <w:sz w:val="28"/>
          <w:szCs w:val="28"/>
        </w:rPr>
        <w:t> или спички(с отрезанными головками). Пусть он выкладывает из них простейшие </w:t>
      </w:r>
      <w:hyperlink r:id="rId7" w:history="1">
        <w:r w:rsidRPr="00591C74">
          <w:rPr>
            <w:rStyle w:val="aa"/>
            <w:color w:val="BE1C22"/>
            <w:sz w:val="28"/>
            <w:szCs w:val="28"/>
          </w:rPr>
          <w:t>геометрические фигуры</w:t>
        </w:r>
      </w:hyperlink>
      <w:r w:rsidRPr="00591C74">
        <w:rPr>
          <w:color w:val="000000"/>
          <w:sz w:val="28"/>
          <w:szCs w:val="28"/>
        </w:rPr>
        <w:t>, предметы, узоры.</w:t>
      </w:r>
    </w:p>
    <w:p w:rsidR="00AD00CF" w:rsidRPr="00591C74" w:rsidRDefault="00AD00CF" w:rsidP="00AD00CF">
      <w:pPr>
        <w:pStyle w:val="a9"/>
        <w:shd w:val="clear" w:color="auto" w:fill="FFFFFF"/>
        <w:spacing w:before="0" w:beforeAutospacing="0" w:after="0" w:afterAutospacing="0"/>
        <w:ind w:firstLine="150"/>
        <w:rPr>
          <w:color w:val="000000"/>
          <w:sz w:val="28"/>
          <w:szCs w:val="28"/>
        </w:rPr>
      </w:pPr>
      <w:r w:rsidRPr="00591C74">
        <w:rPr>
          <w:i/>
          <w:iCs/>
          <w:color w:val="000000"/>
          <w:sz w:val="28"/>
          <w:szCs w:val="28"/>
        </w:rPr>
        <w:t>«Давай искать на кухне слова» </w:t>
      </w:r>
      <w:r w:rsidRPr="00591C74">
        <w:rPr>
          <w:color w:val="000000"/>
          <w:sz w:val="28"/>
          <w:szCs w:val="28"/>
        </w:rPr>
        <w:t>. Какие слова можно вынуть из кухонного шкафа? Винегрета? Борща? Плиты? и т.д.</w:t>
      </w:r>
    </w:p>
    <w:p w:rsidR="00AD00CF" w:rsidRPr="00591C74" w:rsidRDefault="00AD00CF" w:rsidP="00AD00CF">
      <w:pPr>
        <w:pStyle w:val="a9"/>
        <w:shd w:val="clear" w:color="auto" w:fill="FFFFFF"/>
        <w:spacing w:before="0" w:beforeAutospacing="0" w:after="0" w:afterAutospacing="0"/>
        <w:ind w:firstLine="150"/>
        <w:rPr>
          <w:color w:val="000000"/>
          <w:sz w:val="28"/>
          <w:szCs w:val="28"/>
        </w:rPr>
      </w:pPr>
      <w:r w:rsidRPr="00591C74">
        <w:rPr>
          <w:i/>
          <w:iCs/>
          <w:color w:val="000000"/>
          <w:sz w:val="28"/>
          <w:szCs w:val="28"/>
        </w:rPr>
        <w:t>«Угощаю» </w:t>
      </w:r>
      <w:r w:rsidRPr="00591C74">
        <w:rPr>
          <w:color w:val="000000"/>
          <w:sz w:val="28"/>
          <w:szCs w:val="28"/>
        </w:rPr>
        <w:t>. «Давай вспомним вкусные слова и угостим друг друга. Ребенок называет «вкусное» слово и «кладет» Вам на ладошку. Можно играть в «кислые», «соленые», «горькие» слова.</w:t>
      </w:r>
    </w:p>
    <w:p w:rsidR="00AD00CF" w:rsidRPr="00591C74" w:rsidRDefault="00AD00CF" w:rsidP="00AD00CF">
      <w:pPr>
        <w:pStyle w:val="a9"/>
        <w:shd w:val="clear" w:color="auto" w:fill="FFFFFF"/>
        <w:spacing w:before="0" w:beforeAutospacing="0" w:after="0" w:afterAutospacing="0"/>
        <w:ind w:firstLine="150"/>
        <w:rPr>
          <w:color w:val="000000"/>
          <w:sz w:val="28"/>
          <w:szCs w:val="28"/>
        </w:rPr>
      </w:pPr>
      <w:r w:rsidRPr="00591C74">
        <w:rPr>
          <w:i/>
          <w:iCs/>
          <w:color w:val="000000"/>
          <w:sz w:val="28"/>
          <w:szCs w:val="28"/>
        </w:rPr>
        <w:t>«Приготовим сок» </w:t>
      </w:r>
      <w:r w:rsidRPr="00591C74">
        <w:rPr>
          <w:color w:val="000000"/>
          <w:sz w:val="28"/>
          <w:szCs w:val="28"/>
        </w:rPr>
        <w:t>. Из яблок сок... (яблочный); из груш..... и т.д.</w:t>
      </w:r>
    </w:p>
    <w:p w:rsidR="00AD00CF" w:rsidRPr="00591C74" w:rsidRDefault="00AD00CF" w:rsidP="00AD00CF">
      <w:pPr>
        <w:pStyle w:val="a9"/>
        <w:shd w:val="clear" w:color="auto" w:fill="FFFFFF"/>
        <w:spacing w:before="0" w:beforeAutospacing="0" w:after="0" w:afterAutospacing="0"/>
        <w:ind w:firstLine="150"/>
        <w:rPr>
          <w:color w:val="000000"/>
          <w:sz w:val="28"/>
          <w:szCs w:val="28"/>
        </w:rPr>
      </w:pPr>
      <w:r w:rsidRPr="00591C74">
        <w:rPr>
          <w:i/>
          <w:iCs/>
          <w:color w:val="000000"/>
          <w:sz w:val="28"/>
          <w:szCs w:val="28"/>
        </w:rPr>
        <w:t>«Мастерская Золушки» </w:t>
      </w:r>
      <w:r w:rsidRPr="00591C74">
        <w:rPr>
          <w:color w:val="000000"/>
          <w:sz w:val="28"/>
          <w:szCs w:val="28"/>
        </w:rPr>
        <w:t xml:space="preserve">. Пока вы заняты пришиванием пуговиц, предложите ребенку выложить </w:t>
      </w:r>
      <w:r w:rsidRPr="00591C74">
        <w:rPr>
          <w:color w:val="000000"/>
          <w:sz w:val="28"/>
          <w:szCs w:val="28"/>
        </w:rPr>
        <w:t>узоры из ярких ленточек, пуговиц. Попробуйте вместе с ребенком сделать панно из пуговиц.. Пуговицы можно пришивать, а можно укрепить их на тонком слое пластилина.</w:t>
      </w:r>
    </w:p>
    <w:p w:rsidR="00AD00CF" w:rsidRPr="00591C74" w:rsidRDefault="00AD00CF" w:rsidP="00AD00CF">
      <w:pPr>
        <w:pStyle w:val="a9"/>
        <w:shd w:val="clear" w:color="auto" w:fill="FFFFFF"/>
        <w:spacing w:before="0" w:beforeAutospacing="0" w:after="0" w:afterAutospacing="0"/>
        <w:ind w:firstLine="150"/>
        <w:rPr>
          <w:color w:val="000000"/>
          <w:sz w:val="28"/>
          <w:szCs w:val="28"/>
        </w:rPr>
      </w:pPr>
      <w:r w:rsidRPr="00591C74">
        <w:rPr>
          <w:i/>
          <w:iCs/>
          <w:color w:val="000000"/>
          <w:sz w:val="28"/>
          <w:szCs w:val="28"/>
        </w:rPr>
        <w:t>«По дороге из детского сада» </w:t>
      </w:r>
      <w:r w:rsidRPr="00591C74">
        <w:rPr>
          <w:color w:val="000000"/>
          <w:sz w:val="28"/>
          <w:szCs w:val="28"/>
        </w:rPr>
        <w:t>предложите ребенку проверить, кто внимательнее. Будем называть предметы, мимо которых мы проходим; а еще обязательно назовем -какие они. Вот почтовый ящик -он синий. Я заметил кошку -она пушистая.</w:t>
      </w:r>
    </w:p>
    <w:p w:rsidR="00AD00CF" w:rsidRPr="00591C74" w:rsidRDefault="00AD00CF" w:rsidP="00AD00CF">
      <w:pPr>
        <w:pStyle w:val="a9"/>
        <w:shd w:val="clear" w:color="auto" w:fill="FFFFFF"/>
        <w:spacing w:before="0" w:beforeAutospacing="0" w:after="0" w:afterAutospacing="0"/>
        <w:ind w:firstLine="150"/>
        <w:rPr>
          <w:color w:val="000000"/>
          <w:sz w:val="28"/>
          <w:szCs w:val="28"/>
        </w:rPr>
      </w:pPr>
      <w:r w:rsidRPr="00591C74">
        <w:rPr>
          <w:i/>
          <w:iCs/>
          <w:color w:val="000000"/>
          <w:sz w:val="28"/>
          <w:szCs w:val="28"/>
        </w:rPr>
        <w:t>«Волшебные очки». </w:t>
      </w:r>
      <w:r w:rsidRPr="00591C74">
        <w:rPr>
          <w:color w:val="000000"/>
          <w:sz w:val="28"/>
          <w:szCs w:val="28"/>
        </w:rPr>
        <w:t>«Представь, что у нас есть волшебные очки. Когда их называешь, то все становится красным(зеленым, желтым и т.д.) Посмотри вокруг и скажи, какого цвета все стало, скажи: красные сапоги, красные очки, красный мяч и т.д.</w:t>
      </w:r>
    </w:p>
    <w:p w:rsidR="00AD00CF" w:rsidRPr="00591C74" w:rsidRDefault="00AD00CF" w:rsidP="00AD00CF">
      <w:pPr>
        <w:pStyle w:val="a9"/>
        <w:shd w:val="clear" w:color="auto" w:fill="FFFFFF"/>
        <w:spacing w:before="0" w:beforeAutospacing="0" w:after="0" w:afterAutospacing="0"/>
        <w:ind w:firstLine="150"/>
        <w:rPr>
          <w:color w:val="000000"/>
          <w:sz w:val="28"/>
          <w:szCs w:val="28"/>
        </w:rPr>
      </w:pPr>
      <w:r w:rsidRPr="00591C74">
        <w:rPr>
          <w:i/>
          <w:iCs/>
          <w:color w:val="000000"/>
          <w:sz w:val="28"/>
          <w:szCs w:val="28"/>
        </w:rPr>
        <w:t>«Игры с мячом». </w:t>
      </w:r>
      <w:r w:rsidRPr="00591C74">
        <w:rPr>
          <w:color w:val="000000"/>
          <w:sz w:val="28"/>
          <w:szCs w:val="28"/>
        </w:rPr>
        <w:t>«Я буду называть предметы и бросать тебе мяч, ты будешь ловить его только тогда, когда услышишь звук «Ж».</w:t>
      </w:r>
      <w:r w:rsidRPr="00591C74">
        <w:rPr>
          <w:color w:val="000000"/>
          <w:sz w:val="28"/>
          <w:szCs w:val="28"/>
        </w:rPr>
        <w:br/>
      </w:r>
    </w:p>
    <w:p w:rsidR="00591C74" w:rsidRPr="00591C74" w:rsidRDefault="00591C74" w:rsidP="00AD00CF">
      <w:pPr>
        <w:pStyle w:val="a9"/>
        <w:shd w:val="clear" w:color="auto" w:fill="FFFFFF"/>
        <w:spacing w:before="0" w:beforeAutospacing="0" w:after="0" w:afterAutospacing="0"/>
        <w:ind w:firstLine="150"/>
        <w:rPr>
          <w:color w:val="000000"/>
          <w:sz w:val="28"/>
          <w:szCs w:val="28"/>
        </w:rPr>
      </w:pPr>
    </w:p>
    <w:p w:rsidR="00591C74" w:rsidRPr="00591C74" w:rsidRDefault="00591C74" w:rsidP="00AD00CF">
      <w:pPr>
        <w:pStyle w:val="a9"/>
        <w:shd w:val="clear" w:color="auto" w:fill="FFFFFF"/>
        <w:spacing w:before="0" w:beforeAutospacing="0" w:after="0" w:afterAutospacing="0"/>
        <w:ind w:firstLine="150"/>
        <w:rPr>
          <w:color w:val="000000"/>
          <w:sz w:val="28"/>
          <w:szCs w:val="28"/>
        </w:rPr>
      </w:pPr>
    </w:p>
    <w:p w:rsidR="0025708E" w:rsidRPr="00591C74" w:rsidRDefault="00AD00CF">
      <w:pPr>
        <w:rPr>
          <w:rFonts w:ascii="Times New Roman" w:hAnsi="Times New Roman" w:cs="Times New Roman"/>
          <w:sz w:val="28"/>
          <w:szCs w:val="28"/>
        </w:rPr>
      </w:pPr>
      <w:r w:rsidRPr="00591C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AD00CF" w:rsidRDefault="00AD00CF"/>
    <w:p w:rsidR="00AD00CF" w:rsidRPr="00591C74" w:rsidRDefault="00AD00CF" w:rsidP="006660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C7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</w:t>
      </w:r>
      <w:r w:rsidR="0066605A">
        <w:rPr>
          <w:rFonts w:ascii="Times New Roman" w:hAnsi="Times New Roman" w:cs="Times New Roman"/>
          <w:sz w:val="28"/>
          <w:szCs w:val="28"/>
        </w:rPr>
        <w:t xml:space="preserve">8 </w:t>
      </w:r>
      <w:r w:rsidRPr="00591C74">
        <w:rPr>
          <w:rFonts w:ascii="Times New Roman" w:hAnsi="Times New Roman" w:cs="Times New Roman"/>
          <w:sz w:val="28"/>
          <w:szCs w:val="28"/>
        </w:rPr>
        <w:t>«</w:t>
      </w:r>
      <w:r w:rsidR="0066605A">
        <w:rPr>
          <w:rFonts w:ascii="Times New Roman" w:hAnsi="Times New Roman" w:cs="Times New Roman"/>
          <w:sz w:val="28"/>
          <w:szCs w:val="28"/>
        </w:rPr>
        <w:t>Звёздочка</w:t>
      </w:r>
      <w:r w:rsidRPr="00591C74">
        <w:rPr>
          <w:rFonts w:ascii="Times New Roman" w:hAnsi="Times New Roman" w:cs="Times New Roman"/>
          <w:sz w:val="28"/>
          <w:szCs w:val="28"/>
        </w:rPr>
        <w:t>»</w:t>
      </w:r>
    </w:p>
    <w:p w:rsidR="00AD00CF" w:rsidRDefault="00AD00CF" w:rsidP="00AD00CF">
      <w:pPr>
        <w:jc w:val="center"/>
        <w:rPr>
          <w:rFonts w:ascii="Times New Roman" w:hAnsi="Times New Roman" w:cs="Times New Roman"/>
        </w:rPr>
      </w:pPr>
    </w:p>
    <w:p w:rsidR="00AD00CF" w:rsidRDefault="00AD00CF" w:rsidP="00AD00CF">
      <w:pPr>
        <w:jc w:val="center"/>
        <w:rPr>
          <w:rFonts w:ascii="Times New Roman" w:hAnsi="Times New Roman" w:cs="Times New Roman"/>
        </w:rPr>
      </w:pPr>
    </w:p>
    <w:p w:rsidR="00AD00CF" w:rsidRPr="00AD00CF" w:rsidRDefault="00AD00CF" w:rsidP="00AD00CF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AD00CF" w:rsidRPr="00AD00CF" w:rsidRDefault="00AD00CF" w:rsidP="00AD00CF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D00CF">
        <w:rPr>
          <w:rFonts w:ascii="Times New Roman" w:hAnsi="Times New Roman" w:cs="Times New Roman"/>
          <w:color w:val="FF0000"/>
          <w:sz w:val="40"/>
          <w:szCs w:val="40"/>
        </w:rPr>
        <w:t>Буклет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для родителей</w:t>
      </w:r>
    </w:p>
    <w:p w:rsidR="00AD00CF" w:rsidRPr="00AD00CF" w:rsidRDefault="00591C74" w:rsidP="00AD00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  <w:r w:rsidR="00AD00CF" w:rsidRPr="00AD00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00CF" w:rsidRDefault="00AD00CF" w:rsidP="00AD00CF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0CF">
        <w:rPr>
          <w:rFonts w:ascii="Times New Roman" w:hAnsi="Times New Roman" w:cs="Times New Roman"/>
          <w:sz w:val="28"/>
          <w:szCs w:val="28"/>
        </w:rPr>
        <w:t>«Домашняя игротека»</w:t>
      </w:r>
    </w:p>
    <w:p w:rsidR="00AD00CF" w:rsidRDefault="00AD00CF" w:rsidP="00AD00C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61999EC" wp14:editId="3D913835">
            <wp:extent cx="2783840" cy="2107510"/>
            <wp:effectExtent l="0" t="0" r="0" b="7620"/>
            <wp:docPr id="1" name="Рисунок 1" descr="Картинки: дети играют | Детский сад, Дети играют,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: дети играют | Детский сад, Дети играют, Дети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0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00CF" w:rsidRDefault="00AD00CF" w:rsidP="00AD00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 Ковальчук Т.А.</w:t>
      </w:r>
    </w:p>
    <w:p w:rsidR="00AD00CF" w:rsidRDefault="00AD00CF" w:rsidP="00591C74">
      <w:pPr>
        <w:rPr>
          <w:rFonts w:ascii="Times New Roman" w:hAnsi="Times New Roman" w:cs="Times New Roman"/>
          <w:sz w:val="28"/>
          <w:szCs w:val="28"/>
        </w:rPr>
      </w:pPr>
    </w:p>
    <w:p w:rsidR="00AD00CF" w:rsidRDefault="00AD00CF" w:rsidP="00AD00CF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Игра имеет важное значение для ребенка. Она является его жизненной  потребностью и средством всестороннего развития.</w:t>
      </w:r>
    </w:p>
    <w:p w:rsidR="00AD00CF" w:rsidRDefault="00AD00CF" w:rsidP="00AD00CF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игре дети становятся деятельными, радуются, смеются. Имея возможность действовать самостоятельно, они знакомятся с окружающим миром, приобретают опыт и навыки. В игре ребенок встречается с различными предметами, знакомится с ними, часто догадывается самостоятельно, что можно с ними делать.</w:t>
      </w:r>
    </w:p>
    <w:p w:rsidR="00AD00CF" w:rsidRDefault="00AD00CF" w:rsidP="00AD00CF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Для того чтобы малыш умел играть, и игра его своевременно усложнялась, необходимо создавать все условия для игры детей. Прежде всего, должен быть организован правильный режим дня с тем, чтобы все физиологические потребности ребенка были полностью удовлетворены, чтобы он хорошо и вовремя выспался, был накормлен, соответствующим образом одет и к моменту бодрствования был спокойным и жизнерадостным.</w:t>
      </w:r>
    </w:p>
    <w:p w:rsidR="00AD00CF" w:rsidRDefault="00AD00CF" w:rsidP="00AD00CF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Игра - универсальный способ воспитания и обучения ребенка. Если вы хотите развивать его способности, научить его думать, </w:t>
      </w:r>
      <w:r>
        <w:rPr>
          <w:rStyle w:val="c1"/>
          <w:color w:val="111111"/>
          <w:sz w:val="28"/>
          <w:szCs w:val="28"/>
        </w:rPr>
        <w:t>понимать речь взрослых, фантазировать, обращаться с различными предметами – играйте с ними как можно чаще. А как часто мы, взрослые не понимаем важности этой деятельности, как часто нам не хватает времени поиграть со своим малышом. А ведь игра в двойне интересней, когда ребенок чувствует поддержку и заинтересованность самых родных любимых людей - родителей</w:t>
      </w:r>
      <w:r>
        <w:rPr>
          <w:rStyle w:val="c28"/>
          <w:b/>
          <w:bCs/>
          <w:color w:val="111111"/>
          <w:sz w:val="28"/>
          <w:szCs w:val="28"/>
        </w:rPr>
        <w:t>!</w:t>
      </w:r>
    </w:p>
    <w:p w:rsidR="00AD00CF" w:rsidRDefault="00AD00CF" w:rsidP="00AD00CF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Мы предлагаем вам сборник игр, в которые можно играть с ребенком дома, простых в использовании, экономичных по времени, но позволяющих сплотить вашу семью и показать вашему ребенку свою любовь и заботу!</w:t>
      </w:r>
    </w:p>
    <w:p w:rsidR="00AD00CF" w:rsidRDefault="00AD00CF" w:rsidP="00AD00CF">
      <w:pPr>
        <w:rPr>
          <w:rFonts w:ascii="Times New Roman" w:hAnsi="Times New Roman" w:cs="Times New Roman"/>
          <w:sz w:val="28"/>
          <w:szCs w:val="28"/>
        </w:rPr>
      </w:pPr>
    </w:p>
    <w:p w:rsidR="006702D7" w:rsidRDefault="006702D7" w:rsidP="00AD00CF">
      <w:pPr>
        <w:rPr>
          <w:rFonts w:ascii="Times New Roman" w:hAnsi="Times New Roman" w:cs="Times New Roman"/>
          <w:sz w:val="28"/>
          <w:szCs w:val="28"/>
        </w:rPr>
      </w:pPr>
    </w:p>
    <w:p w:rsidR="006702D7" w:rsidRDefault="006702D7" w:rsidP="00AD00CF">
      <w:pPr>
        <w:rPr>
          <w:rFonts w:ascii="Times New Roman" w:hAnsi="Times New Roman" w:cs="Times New Roman"/>
          <w:sz w:val="28"/>
          <w:szCs w:val="28"/>
        </w:rPr>
      </w:pPr>
    </w:p>
    <w:p w:rsidR="006702D7" w:rsidRDefault="006702D7" w:rsidP="00AD00CF">
      <w:pPr>
        <w:rPr>
          <w:rFonts w:ascii="Times New Roman" w:hAnsi="Times New Roman" w:cs="Times New Roman"/>
          <w:sz w:val="28"/>
          <w:szCs w:val="28"/>
        </w:rPr>
      </w:pPr>
    </w:p>
    <w:p w:rsidR="006702D7" w:rsidRDefault="006702D7" w:rsidP="00AD00CF">
      <w:pPr>
        <w:rPr>
          <w:rFonts w:ascii="Times New Roman" w:hAnsi="Times New Roman" w:cs="Times New Roman"/>
          <w:sz w:val="28"/>
          <w:szCs w:val="28"/>
        </w:rPr>
      </w:pPr>
    </w:p>
    <w:p w:rsidR="006702D7" w:rsidRDefault="006702D7" w:rsidP="00AD00CF">
      <w:pPr>
        <w:rPr>
          <w:rFonts w:ascii="Times New Roman" w:hAnsi="Times New Roman" w:cs="Times New Roman"/>
          <w:sz w:val="28"/>
          <w:szCs w:val="28"/>
        </w:rPr>
      </w:pPr>
    </w:p>
    <w:p w:rsidR="006702D7" w:rsidRDefault="006702D7" w:rsidP="00AD00CF">
      <w:pPr>
        <w:rPr>
          <w:rFonts w:ascii="Times New Roman" w:hAnsi="Times New Roman" w:cs="Times New Roman"/>
          <w:sz w:val="28"/>
          <w:szCs w:val="28"/>
        </w:rPr>
      </w:pPr>
    </w:p>
    <w:p w:rsidR="006702D7" w:rsidRDefault="006702D7" w:rsidP="00AD00CF">
      <w:pPr>
        <w:rPr>
          <w:rFonts w:ascii="Times New Roman" w:hAnsi="Times New Roman" w:cs="Times New Roman"/>
          <w:sz w:val="28"/>
          <w:szCs w:val="28"/>
        </w:rPr>
      </w:pPr>
    </w:p>
    <w:p w:rsidR="00AD00CF" w:rsidRPr="00AD00CF" w:rsidRDefault="006702D7" w:rsidP="00AD00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215F7F" wp14:editId="66361BC4">
            <wp:extent cx="2783840" cy="2783840"/>
            <wp:effectExtent l="0" t="0" r="0" b="0"/>
            <wp:docPr id="2" name="Рисунок 2" descr="дети играют PNG , дети играют PNG клипарт, клипарт дети, Arcoiris PNG  картинки и пнг рисунок для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 играют PNG , дети играют PNG клипарт, клипарт дети, Arcoiris PNG  картинки и пнг рисунок для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00CF" w:rsidRPr="00AD00CF" w:rsidSect="00AD00CF">
      <w:pgSz w:w="16838" w:h="11906" w:orient="landscape"/>
      <w:pgMar w:top="851" w:right="1134" w:bottom="850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772" w:rsidRDefault="00265772" w:rsidP="00AD00CF">
      <w:pPr>
        <w:spacing w:after="0" w:line="240" w:lineRule="auto"/>
      </w:pPr>
      <w:r>
        <w:separator/>
      </w:r>
    </w:p>
  </w:endnote>
  <w:endnote w:type="continuationSeparator" w:id="0">
    <w:p w:rsidR="00265772" w:rsidRDefault="00265772" w:rsidP="00AD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772" w:rsidRDefault="00265772" w:rsidP="00AD00CF">
      <w:pPr>
        <w:spacing w:after="0" w:line="240" w:lineRule="auto"/>
      </w:pPr>
      <w:r>
        <w:separator/>
      </w:r>
    </w:p>
  </w:footnote>
  <w:footnote w:type="continuationSeparator" w:id="0">
    <w:p w:rsidR="00265772" w:rsidRDefault="00265772" w:rsidP="00AD0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CF"/>
    <w:rsid w:val="0025708E"/>
    <w:rsid w:val="00265772"/>
    <w:rsid w:val="00591C74"/>
    <w:rsid w:val="0066605A"/>
    <w:rsid w:val="006702D7"/>
    <w:rsid w:val="00AD00CF"/>
    <w:rsid w:val="00E0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D07AF-5CCA-43B0-9E91-E0CC2505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0CF"/>
  </w:style>
  <w:style w:type="paragraph" w:styleId="a5">
    <w:name w:val="footer"/>
    <w:basedOn w:val="a"/>
    <w:link w:val="a6"/>
    <w:uiPriority w:val="99"/>
    <w:unhideWhenUsed/>
    <w:rsid w:val="00AD0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0CF"/>
  </w:style>
  <w:style w:type="paragraph" w:styleId="a7">
    <w:name w:val="Balloon Text"/>
    <w:basedOn w:val="a"/>
    <w:link w:val="a8"/>
    <w:uiPriority w:val="99"/>
    <w:semiHidden/>
    <w:unhideWhenUsed/>
    <w:rsid w:val="00AD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0C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D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D00CF"/>
    <w:rPr>
      <w:color w:val="0000FF"/>
      <w:u w:val="single"/>
    </w:rPr>
  </w:style>
  <w:style w:type="paragraph" w:customStyle="1" w:styleId="c5">
    <w:name w:val="c5"/>
    <w:basedOn w:val="a"/>
    <w:rsid w:val="00AD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00CF"/>
  </w:style>
  <w:style w:type="character" w:customStyle="1" w:styleId="c28">
    <w:name w:val="c28"/>
    <w:basedOn w:val="a0"/>
    <w:rsid w:val="00AD0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solnysh.ru/birth/ob-mnye-figury-iz-bumagi-svoimi-rukami-kak-sdelat-geometricheskie-figury-iz-bumagi-shemy-i-sovet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lnysh.ru/newborns/konkursy-dlya-detei-3-4-interesnye-razvlecheniya-i-sorevnovaniya-na-lyuboi-vkus-ili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2022-05-17T10:46:00Z</cp:lastPrinted>
  <dcterms:created xsi:type="dcterms:W3CDTF">2022-05-16T17:05:00Z</dcterms:created>
  <dcterms:modified xsi:type="dcterms:W3CDTF">2024-06-27T11:22:00Z</dcterms:modified>
</cp:coreProperties>
</file>