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DC9" w:rsidRDefault="00AB6DC9"/>
    <w:tbl>
      <w:tblPr>
        <w:tblW w:w="16029" w:type="dxa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5"/>
        <w:gridCol w:w="708"/>
        <w:gridCol w:w="4861"/>
        <w:gridCol w:w="668"/>
        <w:gridCol w:w="4677"/>
      </w:tblGrid>
      <w:tr w:rsidR="009E1054" w:rsidTr="00D560EC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5115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</w:tcPr>
          <w:p w:rsidR="00AB6DC9" w:rsidRDefault="00AB6DC9" w:rsidP="00AB6DC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AB6DC9" w:rsidRPr="00AB6DC9" w:rsidRDefault="00AB6DC9" w:rsidP="00AB6DC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B6DC9">
              <w:rPr>
                <w:b/>
                <w:bCs/>
                <w:color w:val="FF0000"/>
                <w:sz w:val="28"/>
                <w:szCs w:val="28"/>
              </w:rPr>
              <w:t>Уважаемые папы и мамы!</w:t>
            </w:r>
          </w:p>
          <w:p w:rsidR="00AB6DC9" w:rsidRPr="00810197" w:rsidRDefault="00AB6DC9" w:rsidP="00AB6DC9">
            <w:pPr>
              <w:jc w:val="both"/>
              <w:rPr>
                <w:sz w:val="28"/>
                <w:szCs w:val="28"/>
              </w:rPr>
            </w:pPr>
          </w:p>
          <w:p w:rsidR="00AB6DC9" w:rsidRDefault="00AB6DC9" w:rsidP="00AB6DC9">
            <w:pPr>
              <w:ind w:firstLine="360"/>
              <w:jc w:val="both"/>
              <w:rPr>
                <w:sz w:val="28"/>
                <w:szCs w:val="28"/>
              </w:rPr>
            </w:pPr>
            <w:r w:rsidRPr="00810197">
              <w:rPr>
                <w:sz w:val="28"/>
                <w:szCs w:val="28"/>
              </w:rPr>
              <w:t>Учите детей безопасному поведению на дороге своим примером!</w:t>
            </w:r>
          </w:p>
          <w:p w:rsidR="00AB6DC9" w:rsidRDefault="00AB6DC9" w:rsidP="00AB6DC9">
            <w:pPr>
              <w:ind w:firstLine="360"/>
              <w:jc w:val="both"/>
              <w:rPr>
                <w:sz w:val="28"/>
                <w:szCs w:val="28"/>
              </w:rPr>
            </w:pPr>
            <w:r w:rsidRPr="00810197">
              <w:rPr>
                <w:sz w:val="28"/>
                <w:szCs w:val="28"/>
              </w:rPr>
              <w:t xml:space="preserve"> Ситуация на дорогах напряженная и опасная. </w:t>
            </w:r>
          </w:p>
          <w:p w:rsidR="00AB6DC9" w:rsidRDefault="00AB6DC9" w:rsidP="00AB6DC9">
            <w:pPr>
              <w:ind w:firstLine="360"/>
              <w:jc w:val="both"/>
              <w:rPr>
                <w:sz w:val="28"/>
                <w:szCs w:val="28"/>
              </w:rPr>
            </w:pPr>
            <w:r w:rsidRPr="00810197">
              <w:rPr>
                <w:sz w:val="28"/>
                <w:szCs w:val="28"/>
              </w:rPr>
              <w:t>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      </w:r>
          </w:p>
          <w:p w:rsidR="00AB6DC9" w:rsidRPr="00810197" w:rsidRDefault="00AB6DC9" w:rsidP="00AB6DC9">
            <w:pPr>
              <w:ind w:firstLine="360"/>
              <w:jc w:val="both"/>
              <w:rPr>
                <w:sz w:val="28"/>
                <w:szCs w:val="28"/>
              </w:rPr>
            </w:pPr>
          </w:p>
          <w:p w:rsidR="00AB6DC9" w:rsidRPr="00AB6DC9" w:rsidRDefault="00AB6DC9" w:rsidP="00AB6DC9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AB6DC9">
              <w:rPr>
                <w:b/>
                <w:bCs/>
                <w:color w:val="7030A0"/>
                <w:sz w:val="28"/>
                <w:szCs w:val="28"/>
              </w:rPr>
              <w:t>Помните, что жизнь и безопасность детей на дорогах зависит, прежде всего, от нас, взрослых.</w:t>
            </w:r>
          </w:p>
          <w:p w:rsidR="00AB6DC9" w:rsidRDefault="00AB6DC9" w:rsidP="00AE5136">
            <w:pPr>
              <w:spacing w:before="120"/>
              <w:ind w:left="181" w:right="130"/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</w:p>
          <w:p w:rsidR="00AB6DC9" w:rsidRDefault="00AB6DC9" w:rsidP="00AE5136">
            <w:pPr>
              <w:spacing w:before="120"/>
              <w:ind w:left="181" w:right="130"/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</w:p>
          <w:p w:rsidR="00AB6DC9" w:rsidRPr="00AB6DC9" w:rsidRDefault="00AB6DC9" w:rsidP="00AB6DC9">
            <w:pPr>
              <w:jc w:val="center"/>
              <w:rPr>
                <w:color w:val="FF0000"/>
                <w:sz w:val="28"/>
                <w:szCs w:val="28"/>
              </w:rPr>
            </w:pPr>
            <w:r w:rsidRPr="00AB6DC9">
              <w:rPr>
                <w:color w:val="FF0000"/>
                <w:sz w:val="28"/>
                <w:szCs w:val="28"/>
              </w:rPr>
              <w:t>НИКОГДА САМИ НЕ НАРУШАЙТЕ ПРАВИЛА ДОРОЖНОГО ДВИЖЕНИЯ!</w:t>
            </w:r>
          </w:p>
          <w:p w:rsidR="00AB6DC9" w:rsidRDefault="00AB6DC9" w:rsidP="00AE5136">
            <w:pPr>
              <w:spacing w:before="120"/>
              <w:ind w:left="181" w:right="130"/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</w:p>
          <w:p w:rsidR="00AB6DC9" w:rsidRDefault="003C7ED2" w:rsidP="00AE5136">
            <w:pPr>
              <w:spacing w:before="120"/>
              <w:ind w:left="181" w:right="130"/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168910</wp:posOffset>
                  </wp:positionV>
                  <wp:extent cx="1824355" cy="1591310"/>
                  <wp:effectExtent l="0" t="0" r="0" b="0"/>
                  <wp:wrapNone/>
                  <wp:docPr id="55" name="Рисунок 55" descr="Клипарт пдд - фото и картинки abrakadabra.f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Клипарт пдд - фото и картинки abrakadabra.f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4355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6DC9" w:rsidRDefault="00AB6DC9" w:rsidP="00AE5136">
            <w:pPr>
              <w:spacing w:before="120"/>
              <w:ind w:left="181" w:right="130"/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</w:p>
          <w:p w:rsidR="00AB6DC9" w:rsidRDefault="00AB6DC9" w:rsidP="00AE5136">
            <w:pPr>
              <w:spacing w:before="120"/>
              <w:ind w:left="181" w:right="130"/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</w:p>
          <w:p w:rsidR="00AB6DC9" w:rsidRDefault="00AB6DC9" w:rsidP="00AE5136">
            <w:pPr>
              <w:spacing w:before="120"/>
              <w:ind w:left="181" w:right="130"/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</w:p>
          <w:p w:rsidR="00AB6DC9" w:rsidRDefault="00AB6DC9" w:rsidP="00AE5136">
            <w:pPr>
              <w:spacing w:before="120"/>
              <w:ind w:left="181" w:right="130"/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</w:p>
          <w:p w:rsidR="00AB6DC9" w:rsidRDefault="00AB6DC9" w:rsidP="00AE5136">
            <w:pPr>
              <w:spacing w:before="120"/>
              <w:ind w:left="181" w:right="130"/>
              <w:jc w:val="center"/>
              <w:rPr>
                <w:b/>
                <w:color w:val="00B050"/>
                <w:sz w:val="28"/>
                <w:szCs w:val="28"/>
                <w:u w:val="single"/>
              </w:rPr>
            </w:pPr>
          </w:p>
          <w:p w:rsidR="00AB6DC9" w:rsidRDefault="00AB6DC9" w:rsidP="00AB6DC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AB6DC9" w:rsidRPr="00182161" w:rsidRDefault="00AB6DC9" w:rsidP="00AB6DC9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E17551">
              <w:rPr>
                <w:b/>
                <w:color w:val="FF0000"/>
                <w:sz w:val="32"/>
                <w:szCs w:val="32"/>
              </w:rPr>
              <w:lastRenderedPageBreak/>
              <w:t>Полезная информация для родителей</w:t>
            </w:r>
          </w:p>
          <w:p w:rsidR="00AB6DC9" w:rsidRPr="005C4215" w:rsidRDefault="00AB6DC9" w:rsidP="00AB6DC9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5C4215">
              <w:rPr>
                <w:b/>
                <w:bCs/>
                <w:color w:val="7030A0"/>
                <w:sz w:val="28"/>
                <w:szCs w:val="28"/>
              </w:rPr>
              <w:t>Соблюдайте правила:</w:t>
            </w:r>
          </w:p>
          <w:p w:rsidR="00AB6DC9" w:rsidRPr="00AA0892" w:rsidRDefault="00AB6DC9" w:rsidP="00AB6DC9">
            <w:pPr>
              <w:jc w:val="both"/>
            </w:pPr>
          </w:p>
          <w:p w:rsidR="00AB6DC9" w:rsidRDefault="00AB6DC9" w:rsidP="00AB6DC9">
            <w:pPr>
              <w:jc w:val="both"/>
            </w:pPr>
            <w:r>
              <w:t>1.Никогда не спешите на проезжей части, переходите дорогу только размеренным шагом.</w:t>
            </w:r>
          </w:p>
          <w:p w:rsidR="00AB6DC9" w:rsidRPr="00AA0892" w:rsidRDefault="00AB6DC9" w:rsidP="00AB6DC9">
            <w:pPr>
              <w:jc w:val="both"/>
              <w:rPr>
                <w:sz w:val="16"/>
                <w:szCs w:val="16"/>
              </w:rPr>
            </w:pPr>
          </w:p>
          <w:p w:rsidR="00AB6DC9" w:rsidRDefault="00AB6DC9" w:rsidP="00AB6DC9">
            <w:pPr>
              <w:jc w:val="both"/>
            </w:pPr>
            <w:r>
              <w:t xml:space="preserve">2.Не разговаривайте при переходе дороги, как бы интересна не была тема беседы, тогда ребенок поймет, что нельзя отвлекаться при маневре перехода. </w:t>
            </w:r>
          </w:p>
          <w:p w:rsidR="00AB6DC9" w:rsidRPr="00AA0892" w:rsidRDefault="00AB6DC9" w:rsidP="00AB6DC9">
            <w:pPr>
              <w:jc w:val="both"/>
              <w:rPr>
                <w:sz w:val="16"/>
                <w:szCs w:val="16"/>
              </w:rPr>
            </w:pPr>
          </w:p>
          <w:p w:rsidR="00AB6DC9" w:rsidRDefault="00AB6DC9" w:rsidP="00AB6DC9">
            <w:pPr>
              <w:jc w:val="both"/>
            </w:pPr>
            <w:r>
              <w:t xml:space="preserve"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 </w:t>
            </w:r>
          </w:p>
          <w:p w:rsidR="00AB6DC9" w:rsidRPr="00AA0892" w:rsidRDefault="00AB6DC9" w:rsidP="00AB6DC9">
            <w:pPr>
              <w:jc w:val="both"/>
              <w:rPr>
                <w:sz w:val="16"/>
                <w:szCs w:val="16"/>
              </w:rPr>
            </w:pPr>
          </w:p>
          <w:p w:rsidR="00AB6DC9" w:rsidRDefault="00AB6DC9" w:rsidP="00AB6DC9">
            <w:pPr>
              <w:jc w:val="both"/>
            </w:pPr>
            <w:r>
              <w:t xml:space="preserve">4.Не переходите дорогу на красный или желтый сигнал светофора, как бы Вы не спешили. Это не только разовая опасность. Без Вас он сделает тоже самое. </w:t>
            </w:r>
          </w:p>
          <w:p w:rsidR="00AB6DC9" w:rsidRPr="00AA0892" w:rsidRDefault="00AB6DC9" w:rsidP="00AB6DC9">
            <w:pPr>
              <w:jc w:val="both"/>
              <w:rPr>
                <w:sz w:val="16"/>
                <w:szCs w:val="16"/>
              </w:rPr>
            </w:pPr>
          </w:p>
          <w:p w:rsidR="00AB6DC9" w:rsidRDefault="00AB6DC9" w:rsidP="00AB6DC9">
            <w:pPr>
              <w:jc w:val="both"/>
            </w:pPr>
            <w:r>
              <w:t xml:space="preserve">5.Приучитесь сами и приучите детей переходить дорогу не там, где Вам надо, а там, где есть переходы. </w:t>
            </w:r>
          </w:p>
          <w:p w:rsidR="00AB6DC9" w:rsidRPr="00AA0892" w:rsidRDefault="00AB6DC9" w:rsidP="00AB6DC9">
            <w:pPr>
              <w:jc w:val="both"/>
              <w:rPr>
                <w:sz w:val="16"/>
                <w:szCs w:val="16"/>
              </w:rPr>
            </w:pPr>
          </w:p>
          <w:p w:rsidR="00AB6DC9" w:rsidRDefault="00AB6DC9" w:rsidP="00AB6DC9">
            <w:pPr>
              <w:jc w:val="center"/>
            </w:pPr>
          </w:p>
          <w:p w:rsidR="00AB6DC9" w:rsidRDefault="003C7ED2" w:rsidP="00AB6DC9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77470</wp:posOffset>
                  </wp:positionV>
                  <wp:extent cx="1897380" cy="1276350"/>
                  <wp:effectExtent l="0" t="0" r="0" b="0"/>
                  <wp:wrapNone/>
                  <wp:docPr id="60" name="Рисунок 60" descr="p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p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6DC9" w:rsidRDefault="00AB6DC9" w:rsidP="00AB6DC9">
            <w:pPr>
              <w:jc w:val="center"/>
            </w:pPr>
          </w:p>
          <w:p w:rsidR="00AB6DC9" w:rsidRDefault="00AB6DC9" w:rsidP="00AB6DC9">
            <w:pPr>
              <w:jc w:val="center"/>
            </w:pPr>
          </w:p>
          <w:p w:rsidR="00AB6DC9" w:rsidRDefault="00AB6DC9" w:rsidP="00AB6DC9">
            <w:pPr>
              <w:jc w:val="center"/>
            </w:pPr>
          </w:p>
          <w:p w:rsidR="00AB6DC9" w:rsidRDefault="00AB6DC9" w:rsidP="00AB6DC9">
            <w:pPr>
              <w:jc w:val="center"/>
            </w:pPr>
          </w:p>
          <w:p w:rsidR="00AB6DC9" w:rsidRDefault="00AB6DC9" w:rsidP="00AB6DC9">
            <w:pPr>
              <w:jc w:val="center"/>
            </w:pPr>
          </w:p>
          <w:p w:rsidR="00AB6DC9" w:rsidRDefault="00AB6DC9" w:rsidP="00AB6DC9">
            <w:pPr>
              <w:jc w:val="center"/>
            </w:pPr>
          </w:p>
          <w:p w:rsidR="00AB6DC9" w:rsidRDefault="00AB6DC9" w:rsidP="00AB6DC9">
            <w:pPr>
              <w:jc w:val="center"/>
            </w:pPr>
          </w:p>
          <w:p w:rsidR="002A34DB" w:rsidRPr="00AE5136" w:rsidRDefault="003C7ED2" w:rsidP="00AB6DC9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1552575</wp:posOffset>
                  </wp:positionH>
                  <wp:positionV relativeFrom="paragraph">
                    <wp:posOffset>4797425</wp:posOffset>
                  </wp:positionV>
                  <wp:extent cx="1189990" cy="1233805"/>
                  <wp:effectExtent l="0" t="0" r="0" b="0"/>
                  <wp:wrapNone/>
                  <wp:docPr id="30" name="Рисунок 30" descr="nov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nov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08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Default="00A402AA"/>
        </w:tc>
        <w:tc>
          <w:tcPr>
            <w:tcW w:w="4861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D560EC" w:rsidRDefault="00D560EC" w:rsidP="00D560EC">
            <w:pPr>
              <w:jc w:val="center"/>
              <w:rPr>
                <w:b/>
                <w:color w:val="333399"/>
                <w:sz w:val="16"/>
                <w:szCs w:val="16"/>
              </w:rPr>
            </w:pPr>
          </w:p>
          <w:p w:rsidR="00AB6DC9" w:rsidRPr="00AB6DC9" w:rsidRDefault="00AB6DC9" w:rsidP="00AB6DC9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AB6DC9">
              <w:rPr>
                <w:b/>
                <w:bCs/>
                <w:color w:val="FF0000"/>
                <w:sz w:val="32"/>
                <w:szCs w:val="32"/>
              </w:rPr>
              <w:t>Помните!</w:t>
            </w:r>
          </w:p>
          <w:p w:rsidR="00AB6DC9" w:rsidRDefault="00AB6DC9" w:rsidP="00AB6DC9">
            <w:pPr>
              <w:jc w:val="center"/>
              <w:rPr>
                <w:sz w:val="28"/>
                <w:szCs w:val="28"/>
              </w:rPr>
            </w:pPr>
            <w:r w:rsidRPr="00810197">
              <w:rPr>
                <w:sz w:val="28"/>
                <w:szCs w:val="28"/>
              </w:rPr>
              <w:t xml:space="preserve">Ребенок учится законам улицы, беря пример с ВАС - родителей! </w:t>
            </w:r>
          </w:p>
          <w:p w:rsidR="00AB6DC9" w:rsidRDefault="00AB6DC9" w:rsidP="00AB6DC9">
            <w:pPr>
              <w:jc w:val="center"/>
            </w:pPr>
            <w:r w:rsidRPr="00810197">
              <w:rPr>
                <w:sz w:val="28"/>
                <w:szCs w:val="28"/>
              </w:rPr>
              <w:t>Уберечь ребенка от беды на дорогах - долг взрослых. 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      </w:r>
          </w:p>
          <w:p w:rsidR="00D560EC" w:rsidRDefault="00D560EC" w:rsidP="00AD7BDA">
            <w:pPr>
              <w:rPr>
                <w:color w:val="0000FF"/>
                <w:sz w:val="26"/>
              </w:rPr>
            </w:pPr>
          </w:p>
          <w:p w:rsidR="00182161" w:rsidRDefault="00182161" w:rsidP="00AD7BDA">
            <w:pPr>
              <w:rPr>
                <w:color w:val="0000FF"/>
                <w:sz w:val="26"/>
              </w:rPr>
            </w:pPr>
          </w:p>
          <w:p w:rsidR="00AB6DC9" w:rsidRDefault="00AB6DC9" w:rsidP="00AB6DC9">
            <w:pPr>
              <w:jc w:val="center"/>
              <w:rPr>
                <w:b/>
                <w:color w:val="333399"/>
                <w:sz w:val="16"/>
                <w:szCs w:val="16"/>
              </w:rPr>
            </w:pPr>
            <w:r>
              <w:rPr>
                <w:b/>
                <w:color w:val="800080"/>
              </w:rPr>
              <w:t>ЖЕЛАЕМ БЕЗОПАСНЫХ ДОРОГ!</w:t>
            </w:r>
          </w:p>
          <w:p w:rsidR="00D764DF" w:rsidRDefault="00D764DF" w:rsidP="00D560EC">
            <w:pPr>
              <w:spacing w:before="120"/>
              <w:ind w:left="193" w:right="96"/>
              <w:jc w:val="center"/>
              <w:rPr>
                <w:color w:val="0000FF"/>
                <w:sz w:val="26"/>
              </w:rPr>
            </w:pPr>
          </w:p>
          <w:p w:rsidR="00AB6DC9" w:rsidRDefault="00AB6DC9" w:rsidP="00D560EC">
            <w:pPr>
              <w:spacing w:before="120"/>
              <w:ind w:left="193" w:right="96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AB6DC9" w:rsidRDefault="00AB6DC9" w:rsidP="00D560EC">
            <w:pPr>
              <w:spacing w:before="120"/>
              <w:ind w:left="193" w:right="96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AB6DC9" w:rsidRDefault="003C7ED2" w:rsidP="00D560EC">
            <w:pPr>
              <w:spacing w:before="120"/>
              <w:ind w:left="193" w:right="96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noProof/>
                <w:color w:val="333399"/>
                <w:sz w:val="16"/>
                <w:szCs w:val="16"/>
              </w:rPr>
              <w:drawing>
                <wp:anchor distT="0" distB="0" distL="114935" distR="114935" simplePos="0" relativeHeight="251660800" behindDoc="0" locked="0" layoutInCell="1" allowOverlap="1">
                  <wp:simplePos x="0" y="0"/>
                  <wp:positionH relativeFrom="column">
                    <wp:posOffset>653415</wp:posOffset>
                  </wp:positionH>
                  <wp:positionV relativeFrom="paragraph">
                    <wp:posOffset>37465</wp:posOffset>
                  </wp:positionV>
                  <wp:extent cx="1786255" cy="1338580"/>
                  <wp:effectExtent l="0" t="0" r="0" b="0"/>
                  <wp:wrapNone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338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6DC9" w:rsidRDefault="00AB6DC9" w:rsidP="00D560EC">
            <w:pPr>
              <w:spacing w:before="120"/>
              <w:ind w:left="193" w:right="96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AB6DC9" w:rsidRDefault="00AB6DC9" w:rsidP="00D560EC">
            <w:pPr>
              <w:spacing w:before="120"/>
              <w:ind w:left="193" w:right="96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AB6DC9" w:rsidRDefault="00AB6DC9" w:rsidP="00D560EC">
            <w:pPr>
              <w:spacing w:before="120"/>
              <w:ind w:left="193" w:right="96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AB6DC9" w:rsidRDefault="00AB6DC9" w:rsidP="00D560EC">
            <w:pPr>
              <w:spacing w:before="120"/>
              <w:ind w:left="193" w:right="96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AB6DC9" w:rsidRDefault="00AB6DC9" w:rsidP="00D560EC">
            <w:pPr>
              <w:spacing w:before="120"/>
              <w:ind w:left="193" w:right="96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AB6DC9" w:rsidRDefault="00AB6DC9" w:rsidP="003D3E2B">
            <w:pPr>
              <w:jc w:val="center"/>
            </w:pPr>
            <w:r>
              <w:t>6.При выходе из автобуса, трамвая, такси, помните, что вы должны сделать это первыми, чтобы проконтролировать дальнейшее передвижение ваших детей.</w:t>
            </w:r>
          </w:p>
          <w:p w:rsidR="003D3E2B" w:rsidRPr="003D3E2B" w:rsidRDefault="003D3E2B" w:rsidP="003D3E2B">
            <w:pPr>
              <w:jc w:val="center"/>
            </w:pPr>
          </w:p>
          <w:p w:rsidR="00AB6DC9" w:rsidRDefault="00AB6DC9" w:rsidP="00AB6DC9">
            <w:pPr>
              <w:jc w:val="both"/>
            </w:pPr>
            <w:r>
              <w:t xml:space="preserve">7.Постоянно обсуждайте с ребенком возникающие ситуации на дорогах, указывая на явную или скрытую опасность. </w:t>
            </w:r>
          </w:p>
          <w:p w:rsidR="00AB6DC9" w:rsidRDefault="00AB6DC9" w:rsidP="00AB6DC9">
            <w:pPr>
              <w:jc w:val="both"/>
            </w:pPr>
          </w:p>
          <w:p w:rsidR="00AB6DC9" w:rsidRDefault="00AB6DC9" w:rsidP="00AB6DC9">
            <w:pPr>
              <w:jc w:val="both"/>
            </w:pPr>
            <w:r>
              <w:t xml:space="preserve">8.Особенно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 проезжую часть, поверни голову и осмотри дорогу в обоих направлениях. </w:t>
            </w:r>
          </w:p>
          <w:p w:rsidR="00AB6DC9" w:rsidRDefault="00AB6DC9" w:rsidP="00AB6DC9">
            <w:pPr>
              <w:jc w:val="both"/>
            </w:pPr>
          </w:p>
          <w:p w:rsidR="00AB6DC9" w:rsidRDefault="00AB6DC9" w:rsidP="00AB6DC9">
            <w:pPr>
              <w:jc w:val="both"/>
            </w:pPr>
            <w:r>
              <w:t xml:space="preserve">9.Никогда не выходите на дорогу из прикрытия в виде машины или кустарника, тем самым, показывая плохую привычку неожиданно появляться на проезжей части. </w:t>
            </w:r>
          </w:p>
          <w:p w:rsidR="00AB6DC9" w:rsidRDefault="00AB6DC9" w:rsidP="00E17551">
            <w:pPr>
              <w:shd w:val="clear" w:color="auto" w:fill="FFFFFF"/>
              <w:spacing w:line="270" w:lineRule="atLeast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AB6DC9" w:rsidRDefault="003C7ED2" w:rsidP="00E17551">
            <w:pPr>
              <w:shd w:val="clear" w:color="auto" w:fill="FFFFFF"/>
              <w:spacing w:line="270" w:lineRule="atLeast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noProof/>
                <w:color w:val="333399"/>
                <w:sz w:val="16"/>
                <w:szCs w:val="16"/>
              </w:rPr>
              <w:drawing>
                <wp:anchor distT="0" distB="0" distL="114935" distR="114935" simplePos="0" relativeHeight="251661824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46355</wp:posOffset>
                  </wp:positionV>
                  <wp:extent cx="1544955" cy="1363345"/>
                  <wp:effectExtent l="0" t="0" r="0" b="0"/>
                  <wp:wrapNone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1363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6DC9" w:rsidRDefault="00AB6DC9" w:rsidP="00E17551">
            <w:pPr>
              <w:shd w:val="clear" w:color="auto" w:fill="FFFFFF"/>
              <w:spacing w:line="270" w:lineRule="atLeast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AB6DC9" w:rsidRDefault="00AB6DC9" w:rsidP="00E17551">
            <w:pPr>
              <w:shd w:val="clear" w:color="auto" w:fill="FFFFFF"/>
              <w:spacing w:line="270" w:lineRule="atLeast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AB6DC9" w:rsidRDefault="00AB6DC9" w:rsidP="00E17551">
            <w:pPr>
              <w:shd w:val="clear" w:color="auto" w:fill="FFFFFF"/>
              <w:spacing w:line="270" w:lineRule="atLeast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515482" w:rsidRDefault="00515482" w:rsidP="00AD7BDA">
            <w:pPr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3D3E2B" w:rsidRDefault="003D3E2B" w:rsidP="00AD7BDA">
            <w:pPr>
              <w:rPr>
                <w:b/>
                <w:color w:val="FF0000"/>
                <w:sz w:val="32"/>
                <w:szCs w:val="32"/>
                <w:u w:val="single"/>
              </w:rPr>
            </w:pPr>
          </w:p>
          <w:p w:rsidR="003D3E2B" w:rsidRDefault="003D3E2B" w:rsidP="00AD7BDA">
            <w:pPr>
              <w:rPr>
                <w:color w:val="0000FF"/>
                <w:sz w:val="26"/>
              </w:rPr>
            </w:pPr>
          </w:p>
          <w:p w:rsidR="00AD7BDA" w:rsidRPr="009F1B8A" w:rsidRDefault="00AD7BDA" w:rsidP="00DF7E12"/>
        </w:tc>
        <w:tc>
          <w:tcPr>
            <w:tcW w:w="668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Default="00A402AA"/>
        </w:tc>
        <w:tc>
          <w:tcPr>
            <w:tcW w:w="4677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0D5D9A" w:rsidRDefault="000D5D9A" w:rsidP="000D5D9A">
            <w:pPr>
              <w:jc w:val="center"/>
            </w:pPr>
            <w:r>
              <w:t>МБДОУ</w:t>
            </w:r>
          </w:p>
          <w:p w:rsidR="000D5D9A" w:rsidRPr="00CD3EF6" w:rsidRDefault="000D5D9A" w:rsidP="000D5D9A">
            <w:pPr>
              <w:jc w:val="center"/>
              <w:rPr>
                <w:rStyle w:val="a4"/>
                <w:b w:val="0"/>
                <w:bCs w:val="0"/>
              </w:rPr>
            </w:pPr>
            <w:r w:rsidRPr="00162166">
              <w:t>детский сад   № 8 «Звездочка»</w:t>
            </w:r>
          </w:p>
          <w:p w:rsidR="00D764DF" w:rsidRDefault="00D764DF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D764DF" w:rsidRDefault="003C7ED2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94615</wp:posOffset>
                  </wp:positionV>
                  <wp:extent cx="961390" cy="961390"/>
                  <wp:effectExtent l="0" t="0" r="0" b="0"/>
                  <wp:wrapNone/>
                  <wp:docPr id="47" name="Рисунок 47" descr="http://www.koipkro.kostroma.ru/Kostroma_EDU/Kos-Sch-1/DocLib/493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koipkro.kostroma.ru/Kostroma_EDU/Kos-Sch-1/DocLib/493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64DF" w:rsidRDefault="00D764DF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D764DF" w:rsidRDefault="00D764DF" w:rsidP="00B2106C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  <w:p w:rsidR="00537AB6" w:rsidRDefault="00096798" w:rsidP="00D53E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Буклет</w:t>
            </w:r>
            <w:r w:rsidR="00E17551" w:rsidRPr="00B2106C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537AB6" w:rsidRDefault="00E17551" w:rsidP="00D53E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B2106C">
              <w:rPr>
                <w:b/>
                <w:color w:val="FF0000"/>
                <w:sz w:val="40"/>
                <w:szCs w:val="40"/>
              </w:rPr>
              <w:t xml:space="preserve">для </w:t>
            </w:r>
          </w:p>
          <w:p w:rsidR="00E17551" w:rsidRDefault="00E17551" w:rsidP="00D53E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B2106C">
              <w:rPr>
                <w:b/>
                <w:color w:val="FF0000"/>
                <w:sz w:val="40"/>
                <w:szCs w:val="40"/>
              </w:rPr>
              <w:t>родителей</w:t>
            </w:r>
          </w:p>
          <w:p w:rsidR="00D53EE5" w:rsidRDefault="00537AB6" w:rsidP="00D53E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«Безопасность </w:t>
            </w:r>
          </w:p>
          <w:p w:rsidR="00537AB6" w:rsidRPr="00B2106C" w:rsidRDefault="00537AB6" w:rsidP="00D53EE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на дорогах»</w:t>
            </w:r>
          </w:p>
          <w:p w:rsidR="00AD7BDA" w:rsidRDefault="003C7ED2" w:rsidP="00537AB6">
            <w:pPr>
              <w:rPr>
                <w:rStyle w:val="a4"/>
                <w:color w:val="008000"/>
                <w:sz w:val="72"/>
                <w:szCs w:val="72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474345</wp:posOffset>
                  </wp:positionV>
                  <wp:extent cx="1710055" cy="1519555"/>
                  <wp:effectExtent l="0" t="0" r="0" b="0"/>
                  <wp:wrapNone/>
                  <wp:docPr id="56" name="Рисунок 56" descr="Детям о ПД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Детям о ПД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-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51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537AB6">
              <w:rPr>
                <w:rFonts w:cs="Century Gothic"/>
                <w:b/>
                <w:color w:val="FF0000"/>
                <w:sz w:val="32"/>
                <w:szCs w:val="32"/>
              </w:rPr>
              <w:t xml:space="preserve">          </w:t>
            </w:r>
          </w:p>
          <w:p w:rsidR="00CD3EF6" w:rsidRDefault="00CD3EF6" w:rsidP="000D5D9A"/>
          <w:p w:rsidR="00537AB6" w:rsidRDefault="00537AB6" w:rsidP="000D5D9A"/>
          <w:p w:rsidR="00537AB6" w:rsidRDefault="00537AB6" w:rsidP="000D5D9A"/>
          <w:p w:rsidR="00537AB6" w:rsidRDefault="00537AB6" w:rsidP="000D5D9A"/>
          <w:p w:rsidR="00537AB6" w:rsidRDefault="00537AB6" w:rsidP="000D5D9A"/>
          <w:p w:rsidR="00537AB6" w:rsidRDefault="00537AB6" w:rsidP="000D5D9A"/>
          <w:p w:rsidR="00537AB6" w:rsidRDefault="00537AB6" w:rsidP="000D5D9A"/>
          <w:p w:rsidR="00537AB6" w:rsidRDefault="00537AB6" w:rsidP="000D5D9A"/>
          <w:p w:rsidR="00537AB6" w:rsidRDefault="00537AB6" w:rsidP="000D5D9A"/>
          <w:p w:rsidR="00537AB6" w:rsidRDefault="00537AB6" w:rsidP="000D5D9A"/>
          <w:p w:rsidR="000D5D9A" w:rsidRDefault="000D5D9A" w:rsidP="000D5D9A"/>
          <w:p w:rsidR="000D5D9A" w:rsidRPr="00537AB6" w:rsidRDefault="000D5D9A" w:rsidP="00537AB6">
            <w:pPr>
              <w:jc w:val="both"/>
            </w:pPr>
            <w:r>
              <w:t xml:space="preserve">                       </w:t>
            </w:r>
            <w:r w:rsidR="007C491B">
              <w:t xml:space="preserve">    </w:t>
            </w:r>
            <w:r w:rsidR="00537AB6" w:rsidRPr="00537AB6">
              <w:t>Подготовила</w:t>
            </w:r>
            <w:r w:rsidR="00D53EE5">
              <w:t xml:space="preserve"> </w:t>
            </w:r>
            <w:r w:rsidRPr="00537AB6">
              <w:t>воспитатель:</w:t>
            </w:r>
          </w:p>
          <w:p w:rsidR="000D5D9A" w:rsidRPr="00537AB6" w:rsidRDefault="007C491B" w:rsidP="00537AB6">
            <w:pPr>
              <w:jc w:val="both"/>
            </w:pPr>
            <w:r w:rsidRPr="00537AB6">
              <w:t xml:space="preserve"> </w:t>
            </w:r>
            <w:r w:rsidR="000D5D9A" w:rsidRPr="00537AB6">
              <w:t xml:space="preserve">          </w:t>
            </w:r>
            <w:r w:rsidRPr="00537AB6">
              <w:t xml:space="preserve">              </w:t>
            </w:r>
            <w:r w:rsidR="00537AB6">
              <w:t xml:space="preserve">              </w:t>
            </w:r>
            <w:r w:rsidRPr="00537AB6">
              <w:t xml:space="preserve">Кучерова </w:t>
            </w:r>
            <w:r w:rsidR="000D5D9A" w:rsidRPr="00537AB6">
              <w:t>В</w:t>
            </w:r>
            <w:r w:rsidRPr="00537AB6">
              <w:t xml:space="preserve">.В. </w:t>
            </w:r>
          </w:p>
          <w:p w:rsidR="000D5D9A" w:rsidRPr="007C491B" w:rsidRDefault="000D5D9A" w:rsidP="007C491B">
            <w:pPr>
              <w:jc w:val="both"/>
            </w:pPr>
            <w:r w:rsidRPr="007C491B">
              <w:t xml:space="preserve">                                                                                                                                                </w:t>
            </w:r>
          </w:p>
          <w:p w:rsidR="00D764DF" w:rsidRDefault="000D5D9A" w:rsidP="007C491B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792196" w:rsidRDefault="000D5D9A" w:rsidP="000D5D9A">
            <w:pPr>
              <w:jc w:val="center"/>
            </w:pPr>
            <w:r w:rsidRPr="000D5D9A">
              <w:t xml:space="preserve">станица </w:t>
            </w:r>
          </w:p>
          <w:p w:rsidR="00CD3EF6" w:rsidRDefault="000D5D9A" w:rsidP="00162166">
            <w:pPr>
              <w:jc w:val="center"/>
            </w:pPr>
            <w:r w:rsidRPr="000D5D9A">
              <w:t>Егорлыкска</w:t>
            </w:r>
            <w:r w:rsidR="00D560EC">
              <w:t>я</w:t>
            </w:r>
          </w:p>
          <w:p w:rsidR="00AB6DC9" w:rsidRDefault="00AB6DC9" w:rsidP="00AB6DC9">
            <w:pPr>
              <w:jc w:val="both"/>
            </w:pPr>
          </w:p>
          <w:p w:rsidR="00AB6DC9" w:rsidRDefault="00AB6DC9" w:rsidP="00AB6DC9">
            <w:pPr>
              <w:jc w:val="both"/>
            </w:pPr>
            <w:r>
              <w:t xml:space="preserve">10.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 </w:t>
            </w:r>
          </w:p>
          <w:p w:rsidR="00AB6DC9" w:rsidRDefault="00AB6DC9" w:rsidP="00AB6DC9">
            <w:pPr>
              <w:jc w:val="both"/>
            </w:pPr>
          </w:p>
          <w:p w:rsidR="00AB6DC9" w:rsidRDefault="00AB6DC9" w:rsidP="00AB6DC9">
            <w:pPr>
              <w:jc w:val="both"/>
            </w:pPr>
            <w:r>
              <w:t xml:space="preserve"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 </w:t>
            </w:r>
          </w:p>
          <w:p w:rsidR="00AB6DC9" w:rsidRDefault="00AB6DC9" w:rsidP="00AB6DC9">
            <w:pPr>
              <w:jc w:val="both"/>
            </w:pPr>
          </w:p>
          <w:p w:rsidR="00AB6DC9" w:rsidRDefault="00AB6DC9" w:rsidP="00AB6DC9">
            <w:pPr>
              <w:shd w:val="clear" w:color="auto" w:fill="FFFFFF"/>
              <w:spacing w:line="270" w:lineRule="atLeast"/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>
      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      </w:r>
          </w:p>
          <w:p w:rsidR="00AD7BDA" w:rsidRPr="00DF7E12" w:rsidRDefault="003C7ED2" w:rsidP="00D560EC">
            <w:pPr>
              <w:shd w:val="clear" w:color="auto" w:fill="FFFFFF"/>
              <w:ind w:left="720"/>
              <w:rPr>
                <w:rFonts w:ascii="Monotype Corsiva" w:hAnsi="Monotype Corsiva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724535</wp:posOffset>
                  </wp:positionV>
                  <wp:extent cx="1334135" cy="2131060"/>
                  <wp:effectExtent l="0" t="0" r="0" b="0"/>
                  <wp:wrapNone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2131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4573905</wp:posOffset>
                  </wp:positionV>
                  <wp:extent cx="2054860" cy="1543050"/>
                  <wp:effectExtent l="38100" t="38100" r="21590" b="19050"/>
                  <wp:wrapNone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860" cy="154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402AA" w:rsidRDefault="00A402AA" w:rsidP="00BE1A20"/>
    <w:sectPr w:rsidR="00A402AA" w:rsidSect="00AB6DC9">
      <w:pgSz w:w="16838" w:h="11906" w:orient="landscape"/>
      <w:pgMar w:top="540" w:right="395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1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4" w15:restartNumberingAfterBreak="0">
    <w:nsid w:val="017F1F67"/>
    <w:multiLevelType w:val="hybridMultilevel"/>
    <w:tmpl w:val="D7F8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8A3C33"/>
    <w:multiLevelType w:val="multilevel"/>
    <w:tmpl w:val="2C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DA5DFB"/>
    <w:multiLevelType w:val="hybridMultilevel"/>
    <w:tmpl w:val="5E08C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02FE"/>
    <w:multiLevelType w:val="hybridMultilevel"/>
    <w:tmpl w:val="0FD23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D6B8A"/>
    <w:multiLevelType w:val="hybridMultilevel"/>
    <w:tmpl w:val="AB464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F493B"/>
    <w:multiLevelType w:val="hybridMultilevel"/>
    <w:tmpl w:val="F406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F0BA5"/>
    <w:multiLevelType w:val="multilevel"/>
    <w:tmpl w:val="F70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7420C0"/>
    <w:multiLevelType w:val="hybridMultilevel"/>
    <w:tmpl w:val="57F0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A5C1E"/>
    <w:multiLevelType w:val="hybridMultilevel"/>
    <w:tmpl w:val="5596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41498"/>
    <w:multiLevelType w:val="hybridMultilevel"/>
    <w:tmpl w:val="DDD83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F14CC"/>
    <w:multiLevelType w:val="hybridMultilevel"/>
    <w:tmpl w:val="6DAA93EA"/>
    <w:lvl w:ilvl="0" w:tplc="228CB9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E2A09"/>
    <w:multiLevelType w:val="multilevel"/>
    <w:tmpl w:val="2EF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E13B2B"/>
    <w:multiLevelType w:val="hybridMultilevel"/>
    <w:tmpl w:val="5BE4A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74A41"/>
    <w:multiLevelType w:val="hybridMultilevel"/>
    <w:tmpl w:val="A7AE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14"/>
  </w:num>
  <w:num w:numId="11">
    <w:abstractNumId w:val="8"/>
  </w:num>
  <w:num w:numId="12">
    <w:abstractNumId w:val="16"/>
  </w:num>
  <w:num w:numId="13">
    <w:abstractNumId w:val="6"/>
  </w:num>
  <w:num w:numId="14">
    <w:abstractNumId w:val="13"/>
  </w:num>
  <w:num w:numId="15">
    <w:abstractNumId w:val="0"/>
  </w:num>
  <w:num w:numId="16">
    <w:abstractNumId w:val="3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4"/>
    <w:rsid w:val="00096798"/>
    <w:rsid w:val="000D5D9A"/>
    <w:rsid w:val="000E310D"/>
    <w:rsid w:val="00162166"/>
    <w:rsid w:val="00182161"/>
    <w:rsid w:val="002273E7"/>
    <w:rsid w:val="002A34DB"/>
    <w:rsid w:val="003167E4"/>
    <w:rsid w:val="003872F6"/>
    <w:rsid w:val="003C7ED2"/>
    <w:rsid w:val="003D3E2B"/>
    <w:rsid w:val="003F5507"/>
    <w:rsid w:val="00444FD8"/>
    <w:rsid w:val="00491B0B"/>
    <w:rsid w:val="00515482"/>
    <w:rsid w:val="00537AB6"/>
    <w:rsid w:val="005A620D"/>
    <w:rsid w:val="005C25EF"/>
    <w:rsid w:val="005C4215"/>
    <w:rsid w:val="005F302E"/>
    <w:rsid w:val="00692987"/>
    <w:rsid w:val="006F59AB"/>
    <w:rsid w:val="00792196"/>
    <w:rsid w:val="007C491B"/>
    <w:rsid w:val="008443D1"/>
    <w:rsid w:val="009E1054"/>
    <w:rsid w:val="009F1B8A"/>
    <w:rsid w:val="00A402AA"/>
    <w:rsid w:val="00A548CB"/>
    <w:rsid w:val="00AB6DC9"/>
    <w:rsid w:val="00AD7BDA"/>
    <w:rsid w:val="00AE5136"/>
    <w:rsid w:val="00B2106C"/>
    <w:rsid w:val="00BE1A20"/>
    <w:rsid w:val="00C27A85"/>
    <w:rsid w:val="00CD3EF6"/>
    <w:rsid w:val="00D110B7"/>
    <w:rsid w:val="00D4339C"/>
    <w:rsid w:val="00D53EE5"/>
    <w:rsid w:val="00D560EC"/>
    <w:rsid w:val="00D764DF"/>
    <w:rsid w:val="00DA7ACB"/>
    <w:rsid w:val="00DB2929"/>
    <w:rsid w:val="00DB75AA"/>
    <w:rsid w:val="00DF04C5"/>
    <w:rsid w:val="00DF7E12"/>
    <w:rsid w:val="00E06CAA"/>
    <w:rsid w:val="00E17551"/>
    <w:rsid w:val="00EC7AD5"/>
    <w:rsid w:val="00F2656F"/>
    <w:rsid w:val="00F51E8F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#00b050"/>
    </o:shapedefaults>
    <o:shapelayout v:ext="edit">
      <o:idmap v:ext="edit" data="1"/>
    </o:shapelayout>
  </w:shapeDefaults>
  <w:decimalSymbol w:val=","/>
  <w:listSeparator w:val=";"/>
  <w15:chartTrackingRefBased/>
  <w15:docId w15:val="{634F219C-0A57-4BF9-9CDD-625F1BAA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AD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167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167E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167E4"/>
    <w:rPr>
      <w:b/>
      <w:bCs/>
    </w:rPr>
  </w:style>
  <w:style w:type="paragraph" w:customStyle="1" w:styleId="msonormalcxspmiddle">
    <w:name w:val="msonormalcxspmiddle"/>
    <w:basedOn w:val="a"/>
    <w:rsid w:val="003167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1B0B"/>
  </w:style>
  <w:style w:type="paragraph" w:styleId="a5">
    <w:name w:val="Body Text Indent"/>
    <w:basedOn w:val="a"/>
    <w:link w:val="a6"/>
    <w:rsid w:val="00D560EC"/>
    <w:pPr>
      <w:suppressAutoHyphens/>
      <w:spacing w:line="360" w:lineRule="auto"/>
      <w:ind w:firstLine="720"/>
      <w:jc w:val="both"/>
    </w:pPr>
    <w:rPr>
      <w:sz w:val="28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D560EC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koipkro.kostroma.ru/Kostroma_EDU/Kos-Sch-1/DocLib/493164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encrypted-tbn0.gstatic.com/images?q=tbn:ANd9GcQtm0AEKpmEjtZVFweZC8o2c2FMG-PUdM78oA&amp;usqp=CAU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https://encrypted-tbn0.gstatic.com/images?q=tbn:ANd9GcSFS-9LAqpF5GDMwsfNBs2PJMrananbebHjHA&amp;usqp=CAU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F704-B9FC-45DB-A93B-5C03896D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 К  О  Л  А  №1</vt:lpstr>
    </vt:vector>
  </TitlesOfParts>
  <Company>Home</Company>
  <LinksUpToDate>false</LinksUpToDate>
  <CharactersWithSpaces>3556</CharactersWithSpaces>
  <SharedDoc>false</SharedDoc>
  <HLinks>
    <vt:vector size="18" baseType="variant">
      <vt:variant>
        <vt:i4>5177467</vt:i4>
      </vt:variant>
      <vt:variant>
        <vt:i4>-1</vt:i4>
      </vt:variant>
      <vt:variant>
        <vt:i4>1071</vt:i4>
      </vt:variant>
      <vt:variant>
        <vt:i4>1</vt:i4>
      </vt:variant>
      <vt:variant>
        <vt:lpwstr>http://www.koipkro.kostroma.ru/Kostroma_EDU/Kos-Sch-1/DocLib/493164.jpg</vt:lpwstr>
      </vt:variant>
      <vt:variant>
        <vt:lpwstr/>
      </vt:variant>
      <vt:variant>
        <vt:i4>3407986</vt:i4>
      </vt:variant>
      <vt:variant>
        <vt:i4>-1</vt:i4>
      </vt:variant>
      <vt:variant>
        <vt:i4>1079</vt:i4>
      </vt:variant>
      <vt:variant>
        <vt:i4>1</vt:i4>
      </vt:variant>
      <vt:variant>
        <vt:lpwstr>https://encrypted-tbn0.gstatic.com/images?q=tbn:ANd9GcQtm0AEKpmEjtZVFweZC8o2c2FMG-PUdM78oA&amp;usqp=CAU</vt:lpwstr>
      </vt:variant>
      <vt:variant>
        <vt:lpwstr/>
      </vt:variant>
      <vt:variant>
        <vt:i4>7602301</vt:i4>
      </vt:variant>
      <vt:variant>
        <vt:i4>-1</vt:i4>
      </vt:variant>
      <vt:variant>
        <vt:i4>1080</vt:i4>
      </vt:variant>
      <vt:variant>
        <vt:i4>1</vt:i4>
      </vt:variant>
      <vt:variant>
        <vt:lpwstr>https://encrypted-tbn0.gstatic.com/images?q=tbn:ANd9GcSFS-9LAqpF5GDMwsfNBs2PJMrananbebHjHA&amp;usqp=CAU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 К  О  Л  А  №1</dc:title>
  <dc:subject/>
  <dc:creator>Пользователь</dc:creator>
  <cp:keywords/>
  <dc:description/>
  <cp:lastModifiedBy>User</cp:lastModifiedBy>
  <cp:revision>2</cp:revision>
  <cp:lastPrinted>2021-03-26T04:41:00Z</cp:lastPrinted>
  <dcterms:created xsi:type="dcterms:W3CDTF">2025-03-19T19:46:00Z</dcterms:created>
  <dcterms:modified xsi:type="dcterms:W3CDTF">2025-03-19T19:46:00Z</dcterms:modified>
</cp:coreProperties>
</file>