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5623"/>
        <w:gridCol w:w="5339"/>
      </w:tblGrid>
      <w:tr w:rsidR="00133400" w:rsidRPr="00133400" w:rsidTr="00133400">
        <w:trPr>
          <w:trHeight w:val="11326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 </w:t>
            </w:r>
            <w:r w:rsidRPr="009D4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Советы для родителей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«Помогите детям запомнить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правила пожарной безопасности»</w:t>
            </w:r>
          </w:p>
          <w:p w:rsidR="00133400" w:rsidRPr="009D4C78" w:rsidRDefault="00133400" w:rsidP="005950D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Пожарная безопасность дома</w:t>
            </w:r>
            <w:bookmarkStart w:id="0" w:name="_GoBack"/>
            <w:bookmarkEnd w:id="0"/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Выучите и запишите на листе бумаги ваш адрес и телефон. Положите этот листок рядом с телефонным аппаратом.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играй дома со спичками и зажигалками. Это может стать причиной пожара.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Уходя из дома или из комнаты, не забывай выключать электроприборы, особенно утюги, обогреватели, телевизор, светильники и т. д.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суши белье над плитой. Оно может загореться.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деревне или на даче без взрослых не подходи к печке и не открывай печную дверцу. От выпавшего огонька может загореться дом.</w:t>
            </w:r>
          </w:p>
          <w:p w:rsidR="00133400" w:rsidRPr="00133400" w:rsidRDefault="00133400" w:rsidP="0042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 в коем случае не зажигай фейерверки, свечи или бенгальские огни без взрослых.</w:t>
            </w:r>
          </w:p>
          <w:p w:rsidR="00133400" w:rsidRPr="009D4C78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Электроприборы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пользуйтесь неисправными электроприборами.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дотрагивайтесь до электроприборов мокрыми руками.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пользуйтесь электроприборами в ванной.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накрывайте лампы и светильники тканью или бумагой.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Не оставляйте включенными утюг и другие электроприборы.</w:t>
            </w:r>
          </w:p>
          <w:p w:rsidR="00133400" w:rsidRPr="009D4C78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Домашние вещи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играйте дома со спичками, зажигалками, свечками, бенгальскими огнями и петардами.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играйте с аэрозольными баллончиками.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after="0" w:line="240" w:lineRule="auto"/>
              <w:ind w:left="425" w:right="-59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Пожарная безопасность в деревне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деревне или на даче без взрослых не подходи к печке и не открывай печную дверцу. Оттуда могут выскочить уголек или искра и стать причиной пожара.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Никогда не прикасайся голыми руками к металлическим частям печки. Ты можешь получить серьезный ожог.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Не трогай без разрешения взрослых печную заслонку. Если ее закрыть раньше времени, в доме скопится угарный газ и можно задохнуться.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Пожарная безопасность в лесу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 — самая большая опасность в лесу, поэтому не разводи костер в лесу.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Никогда не балуйтесь в лесу со спичками и не разжигайте костров. В сухую жаркую погоду достаточно одной спички или искры от фейерверка, чтобы лес загорелся.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выжигайте траву под деревьями, на прогалинах, на полянах и лугах.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оставляйте на полянах бутылки или осколки стекла.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Если вы оказались в лесу во время лесного пожара, определите направление ветра и направление распространения огня. Выходите из леса в сторону, откуда дует ветер.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Выйдя из 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 сообщите взрослым.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 пожаре в квартире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Вызовите пожарную охрану по телефону «01».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немедленно покиньте помещение, закройте за собой дверь.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Двигайтесь к выходу ползком или пригнувшись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Накройте голову плотной мокрой тканью.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Дышите через мокрый носовой платок.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Сообщите о пожаре соседям, зовите на помощь.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133400" w:rsidRPr="00420942" w:rsidRDefault="00133400" w:rsidP="0042094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Правила поведения во время пожара</w:t>
            </w:r>
            <w:r w:rsidRPr="00133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огонь не большой и горит не электроприбор, можно попробовать сразу же затушить его, набросив на него плотную ткань или одеяло или залив водой.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огонь сразу не погас, немедленно убегай из дома в безопасное место. И только после этого позвони в пожарную охрану по телефону «01» или попроси об этом взрослых.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 можешь убежать из горящей квартиры, сразу же позвони по телефону «01» и сообщи пожарным точный адрес (улица, номер дома, номер квартиры, где и что горит). После этого зови из окна на помощь соседей и прохожих криком «Пожар!».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телефона и не можешь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выйти из квартиры, сразу зови на помощь из окна. Если сможешь, налей ведро воды и закрой дверь в помещение, в котором ты находишься.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пожаре дым намного опаснее огня. Продвигаться к выходу нужно ползком — внизу дыма меньше.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пожаре никогда не садись в лифт. Он может отключиться. Спускаться можно только по лестнице.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Ожидая пожарных, не теряй головы и не выпрыгивай из окна. Закрой нос и рот влажной тканью. Если есть вода — лей на пол. Тебя обязательно спасут.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приедут пожарные, во всем их слушайся и не бойся. Они лучше знают, как тебя спасти.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after="0" w:line="240" w:lineRule="auto"/>
              <w:ind w:right="-59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3400" w:rsidRPr="00133400" w:rsidTr="004F4CDE">
        <w:trPr>
          <w:trHeight w:val="6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9D4C78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Программные задачи по пожарной безопасности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Сформировать у детей представления о причинах возникновения пожаров; объяснить, чем 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опасен</w:t>
            </w:r>
            <w:proofErr w:type="gramEnd"/>
          </w:p>
          <w:p w:rsidR="00133400" w:rsidRPr="00133400" w:rsidRDefault="00133400" w:rsidP="00133400">
            <w:pPr>
              <w:spacing w:after="0" w:line="240" w:lineRule="auto"/>
              <w:ind w:left="176" w:right="-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огонь; подвести к пониманию вероятных последствий детских шалостей.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Познакомить с историей появления электробытовых приборов  (утюг, пылесос, стиральная машина…)          учить безопасному обращению с ними.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Формировать чувство повышенной опасности огня: рассказать о признаках и свойствах легковоспламеняющихся предметов и материалов; формировать правильное отношение к огнеопасным предметам.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Познакомить с правилами поведения во время        пожара.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Выучить наизусть важную информацию о себе    (фамилия, имя, домашний адрес, телефон); учить набирать номер МЧС (пожарной службы);         формировать навык общения </w:t>
            </w:r>
            <w:r w:rsidR="004F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дежурным пожарной части</w:t>
            </w:r>
            <w:r w:rsidR="004F4CDE" w:rsidRPr="004F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экстремальной ситуации.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Продолжать знакомить детей с профессией        пожарного и техникой, помогающей тушить пожар; воспитывать уважение к труду пожарных.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Расширять представления детей об охране жизни   людей.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Формировать навыки самостоятельности,         воспитывать ответственное поведение.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Развивать познавательную активность,  любознательность, творческие способности, воображение, мышление, коммуникативные          навыки.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33400" w:rsidRPr="00755607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Советуем прочитать детям: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Баданов М. Костер.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Гроза.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Бороздин В. Поехали!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Волынский Т. Кошкин дом.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Гардернес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Сказка о заячьем теремке и опасном коробке.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 П. Сказка о заячьем теремке и опасном коробке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Т. Тетя Варя — электросварщица.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Жигулин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Пожары.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 Б. Пожар в море. Пожар. Дым.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К. Машину проверяю.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Е. Солнечный факел.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Иоселиани О. Пожарная команда.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 Л. Сталевар. Кузнец. Пожарный.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С. Кошкин дом. Вчера и сегодня (отрывок). Пожар. Рассказ о неизвестном герое.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С. Дядя Степа (отрывок).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Новичихин Е. Ноль — один. Спички.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Оленев К. Красная машина.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Д. Как </w:t>
            </w: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Стобед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хотел испугать волка, а сам чуть не сгорел.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 Е. Как Огонь Воду замуж взял.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Распутин В. Костер.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О. Степной пожар.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Сухомлинский В. Воробышек и огонь.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Л. Пожар. Пожарные собаки.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Фетисов 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Куда спешат красные машины.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 И. Как непослушная хрюшка едва не сгорела.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Хоринская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Спичка-невеличка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Цыферов Г. Жил на свете слоненок.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Чуковский К. Путаница.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 Ю. 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чем поет?</w:t>
            </w:r>
          </w:p>
          <w:p w:rsidR="00133400" w:rsidRPr="009D4C78" w:rsidRDefault="00133400" w:rsidP="004F4CD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133400" w:rsidRDefault="00133400" w:rsidP="0042094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3"/>
            </w:tblGrid>
            <w:tr w:rsidR="00133400" w:rsidRPr="001334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D4C78" w:rsidRDefault="00133400" w:rsidP="001334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  <w:lang w:eastAsia="ru-RU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  <w:lang w:eastAsia="ru-RU"/>
                    </w:rPr>
                    <w:t xml:space="preserve">Советы </w:t>
                  </w:r>
                </w:p>
                <w:p w:rsidR="00133400" w:rsidRPr="00133400" w:rsidRDefault="00133400" w:rsidP="001334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  <w:lang w:eastAsia="ru-RU"/>
                    </w:rPr>
                    <w:t>для любознательных</w:t>
                  </w:r>
                </w:p>
                <w:p w:rsidR="00133400" w:rsidRPr="00133400" w:rsidRDefault="00133400" w:rsidP="001334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  <w:lang w:eastAsia="ru-RU"/>
                    </w:rPr>
                    <w:t> родителей</w:t>
                  </w:r>
                </w:p>
                <w:p w:rsidR="00133400" w:rsidRPr="00133400" w:rsidRDefault="00133400" w:rsidP="0013340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9D4C78" w:rsidRDefault="00133400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По теме </w:t>
            </w:r>
          </w:p>
          <w:p w:rsidR="00133400" w:rsidRPr="00133400" w:rsidRDefault="00133400" w:rsidP="009D4C7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b/>
                <w:bCs/>
                <w:color w:val="FF0000"/>
                <w:sz w:val="36"/>
                <w:szCs w:val="36"/>
                <w:lang w:eastAsia="ru-RU"/>
              </w:rPr>
              <w:t>«Пожарная безопасность»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36"/>
                <w:szCs w:val="36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241848" w:rsidRPr="009D4C78" w:rsidRDefault="00084FC9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D4C78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133400" w:rsidRPr="00133400" w:rsidRDefault="00D446A5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</w:t>
            </w:r>
            <w:r w:rsidR="00133400"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="00084FC9">
              <w:rPr>
                <w:noProof/>
                <w:lang w:eastAsia="ru-RU"/>
              </w:rPr>
              <w:drawing>
                <wp:inline distT="0" distB="0" distL="0" distR="0">
                  <wp:extent cx="2181225" cy="1469231"/>
                  <wp:effectExtent l="19050" t="0" r="9525" b="0"/>
                  <wp:docPr id="2" name="Рисунок 3" descr="http://uch.znate.ru/tw_files2/urls_27/5/d-4516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ch.znate.ru/tw_files2/urls_27/5/d-4516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b="10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469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400" w:rsidRPr="009D4C78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="00084FC9" w:rsidRPr="009D4C7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133400" w:rsidRPr="00133400" w:rsidRDefault="00084FC9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D4C7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</w:t>
            </w:r>
            <w:r w:rsidR="00133400" w:rsidRPr="001334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  <w:p w:rsidR="00133400" w:rsidRPr="00420942" w:rsidRDefault="00420942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420942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ОСП МБДОУ детский сад №8 «Звездочка» - детский сад «Солнышко»</w:t>
            </w:r>
            <w:r w:rsidR="00133400" w:rsidRPr="00420942">
              <w:rPr>
                <w:rFonts w:ascii="Verdana" w:eastAsia="Times New Roman" w:hAnsi="Verdana" w:cs="Times New Roman"/>
                <w:b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8C02E4" w:rsidRPr="009D4C78" w:rsidRDefault="008C02E4" w:rsidP="00755607"/>
    <w:sectPr w:rsidR="008C02E4" w:rsidRPr="009D4C78" w:rsidSect="00133400">
      <w:pgSz w:w="16838" w:h="11906" w:orient="landscape"/>
      <w:pgMar w:top="284" w:right="284" w:bottom="284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3400"/>
    <w:rsid w:val="00084FC9"/>
    <w:rsid w:val="00133400"/>
    <w:rsid w:val="00241848"/>
    <w:rsid w:val="0027631B"/>
    <w:rsid w:val="00420942"/>
    <w:rsid w:val="004F4CDE"/>
    <w:rsid w:val="005950D0"/>
    <w:rsid w:val="00661C10"/>
    <w:rsid w:val="00755607"/>
    <w:rsid w:val="00793E87"/>
    <w:rsid w:val="008C02E4"/>
    <w:rsid w:val="0099231E"/>
    <w:rsid w:val="009D4C78"/>
    <w:rsid w:val="00C655C7"/>
    <w:rsid w:val="00D446A5"/>
    <w:rsid w:val="00D8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400"/>
  </w:style>
  <w:style w:type="paragraph" w:styleId="a4">
    <w:name w:val="List Paragraph"/>
    <w:basedOn w:val="a"/>
    <w:uiPriority w:val="34"/>
    <w:qFormat/>
    <w:rsid w:val="0013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1EF903D9710E4B899F8C0DD24E00DD" ma:contentTypeVersion="0" ma:contentTypeDescription="Создание документа." ma:contentTypeScope="" ma:versionID="47dd5bbefb71780e67f66d94cce46fc0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7EF0E-2FFE-40B4-917C-9D741243D50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3D0214-F1C5-4D91-B4B7-61B80EE53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26F1748-F4B9-4EDF-864B-D5C4E7487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Таня</cp:lastModifiedBy>
  <cp:revision>6</cp:revision>
  <cp:lastPrinted>2014-05-21T05:07:00Z</cp:lastPrinted>
  <dcterms:created xsi:type="dcterms:W3CDTF">2014-06-09T03:13:00Z</dcterms:created>
  <dcterms:modified xsi:type="dcterms:W3CDTF">2025-03-24T20:04:00Z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0x010100D41EF903D9710E4B899F8C0DD24E00DD</vt:lpwstr>
  </property>
</Properties>
</file>